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D5C6" w14:textId="77777777" w:rsidR="005F4FED" w:rsidRPr="00F3317D" w:rsidRDefault="005F4FED" w:rsidP="005F4FED">
      <w:pPr>
        <w:shd w:val="clear" w:color="auto" w:fill="FFFFFF"/>
        <w:spacing w:before="100" w:beforeAutospacing="1" w:after="100" w:afterAutospacing="1" w:line="240" w:lineRule="auto"/>
        <w:rPr>
          <w:rFonts w:ascii="Eras Medium ITC" w:eastAsia="Times New Roman" w:hAnsi="Eras Medium ITC" w:cs="Times New Roman"/>
          <w:color w:val="FF0000"/>
          <w:kern w:val="0"/>
          <w:sz w:val="24"/>
          <w:szCs w:val="24"/>
          <w:lang w:eastAsia="it-IT"/>
          <w14:ligatures w14:val="none"/>
        </w:rPr>
      </w:pPr>
    </w:p>
    <w:p w14:paraId="1B991F64"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CARTA INTESTATA DITTA</w:t>
      </w:r>
    </w:p>
    <w:tbl>
      <w:tblPr>
        <w:tblW w:w="10349" w:type="dxa"/>
        <w:tblInd w:w="-29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349"/>
      </w:tblGrid>
      <w:tr w:rsidR="00BC2912" w:rsidRPr="005F4FED" w14:paraId="6CFC64B5" w14:textId="77777777" w:rsidTr="00451A8C">
        <w:trPr>
          <w:trHeight w:val="727"/>
        </w:trPr>
        <w:tc>
          <w:tcPr>
            <w:tcW w:w="10349"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5C5611F9" w14:textId="4F083032" w:rsidR="00BC2912" w:rsidRPr="005F4FED" w:rsidRDefault="00BC2912" w:rsidP="00451A8C">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DICHIARAZIONE RELATIVA AL POSSESSO DEI REQUISITI PER L’AFFIDAMENTO DEI CONTRATTI PUBBLICI EX ARTT. 94, 95, 96, 97, 98 E 100 DEL </w:t>
            </w:r>
            <w:r w:rsidR="00F3317D" w:rsidRPr="00F26DC3">
              <w:rPr>
                <w:rFonts w:ascii="Eras Medium ITC" w:hAnsi="Eras Medium ITC" w:cs="Poppins Light"/>
                <w:b/>
                <w:bCs/>
              </w:rPr>
              <w:t>D. LGS. 36/2023</w:t>
            </w:r>
          </w:p>
        </w:tc>
      </w:tr>
      <w:tr w:rsidR="00BC2912" w:rsidRPr="005F4FED" w14:paraId="6D583E0C" w14:textId="77777777" w:rsidTr="00451A8C">
        <w:trPr>
          <w:trHeight w:val="1308"/>
        </w:trPr>
        <w:tc>
          <w:tcPr>
            <w:tcW w:w="10349"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0E236A29" w14:textId="77777777" w:rsidR="00451A8C" w:rsidRPr="00F93A87" w:rsidRDefault="00BC2912" w:rsidP="00451A8C">
            <w:pPr>
              <w:spacing w:after="0"/>
              <w:rPr>
                <w:rFonts w:ascii="Eras Medium ITC" w:hAnsi="Eras Medium ITC" w:cs="Poppins Light"/>
                <w:b/>
                <w:bCs/>
              </w:rPr>
            </w:pPr>
            <w:r w:rsidRPr="005F4FED">
              <w:rPr>
                <w:rFonts w:ascii="Eras Medium ITC" w:eastAsia="Times New Roman" w:hAnsi="Eras Medium ITC" w:cs="Times New Roman"/>
                <w:b/>
                <w:bCs/>
                <w:kern w:val="0"/>
                <w:sz w:val="24"/>
                <w:szCs w:val="24"/>
                <w:lang w:eastAsia="it-IT"/>
                <w14:ligatures w14:val="none"/>
              </w:rPr>
              <w:t>OGGETTO</w:t>
            </w:r>
            <w:r w:rsidR="00207324">
              <w:rPr>
                <w:rFonts w:ascii="Eras Medium ITC" w:eastAsia="Times New Roman" w:hAnsi="Eras Medium ITC" w:cs="Times New Roman"/>
                <w:b/>
                <w:bCs/>
                <w:kern w:val="0"/>
                <w:sz w:val="24"/>
                <w:szCs w:val="24"/>
                <w:lang w:eastAsia="it-IT"/>
                <w14:ligatures w14:val="none"/>
              </w:rPr>
              <w:t>:</w:t>
            </w:r>
            <w:r w:rsidRPr="005F4FED">
              <w:rPr>
                <w:rFonts w:ascii="Eras Medium ITC" w:eastAsia="Times New Roman" w:hAnsi="Eras Medium ITC" w:cs="Times New Roman"/>
                <w:b/>
                <w:bCs/>
                <w:kern w:val="0"/>
                <w:sz w:val="24"/>
                <w:szCs w:val="24"/>
                <w:lang w:eastAsia="it-IT"/>
                <w14:ligatures w14:val="none"/>
              </w:rPr>
              <w:t xml:space="preserve"> </w:t>
            </w:r>
            <w:r w:rsidR="00451A8C" w:rsidRPr="00E15B81">
              <w:rPr>
                <w:rFonts w:ascii="Eras Medium ITC" w:hAnsi="Eras Medium ITC" w:cs="Poppins Light"/>
                <w:b/>
                <w:bCs/>
              </w:rPr>
              <w:t xml:space="preserve">AVVISO PUBBLICO DI MANIFESTAZIONE DI </w:t>
            </w:r>
            <w:r w:rsidR="00451A8C" w:rsidRPr="00F93A87">
              <w:rPr>
                <w:rFonts w:ascii="Eras Medium ITC" w:hAnsi="Eras Medium ITC" w:cs="Poppins Light"/>
                <w:b/>
                <w:bCs/>
              </w:rPr>
              <w:t xml:space="preserve">INTERESSE </w:t>
            </w:r>
            <w:bookmarkStart w:id="0" w:name="_Hlk174435566"/>
            <w:r w:rsidR="00451A8C" w:rsidRPr="00F93A87">
              <w:rPr>
                <w:rFonts w:ascii="Eras Medium ITC" w:hAnsi="Eras Medium ITC" w:cs="Poppins Light"/>
                <w:b/>
                <w:bCs/>
              </w:rPr>
              <w:t>N. PV2024-1</w:t>
            </w:r>
          </w:p>
          <w:bookmarkEnd w:id="0"/>
          <w:p w14:paraId="4E65D83D" w14:textId="7BBF877B" w:rsidR="00451A8C" w:rsidRPr="00231EDA" w:rsidRDefault="00BC2912" w:rsidP="00451A8C">
            <w:pPr>
              <w:spacing w:after="0"/>
              <w:jc w:val="both"/>
              <w:rPr>
                <w:rFonts w:ascii="Eras Medium ITC" w:hAnsi="Eras Medium ITC" w:cs="Poppins Light"/>
                <w:b/>
                <w:bCs/>
              </w:rPr>
            </w:pPr>
            <w:r w:rsidRPr="00F93A87">
              <w:rPr>
                <w:rFonts w:ascii="Eras Medium ITC" w:eastAsia="Times New Roman" w:hAnsi="Eras Medium ITC" w:cs="Times New Roman"/>
                <w:b/>
                <w:bCs/>
                <w:kern w:val="0"/>
                <w:sz w:val="24"/>
                <w:szCs w:val="24"/>
                <w:lang w:eastAsia="it-IT"/>
                <w14:ligatures w14:val="none"/>
              </w:rPr>
              <w:t>AFFIDAMENTO</w:t>
            </w:r>
            <w:r w:rsidR="00207324" w:rsidRPr="00F93A87">
              <w:rPr>
                <w:rFonts w:ascii="Eras Medium ITC" w:hAnsi="Eras Medium ITC" w:cs="Poppins Light"/>
                <w:b/>
                <w:bCs/>
              </w:rPr>
              <w:t xml:space="preserve">DIRETTO </w:t>
            </w:r>
            <w:r w:rsidR="00451A8C" w:rsidRPr="00F93A87">
              <w:rPr>
                <w:rFonts w:ascii="Eras Medium ITC" w:hAnsi="Eras Medium ITC" w:cs="Poppins Light"/>
                <w:b/>
                <w:bCs/>
              </w:rPr>
              <w:t>ALL’AFFIDAMENTO DIRETTO EX ART. 50, C. 1, LETT. E) DEL D. LGS. 36/2023 DELLA FORNITURA DI ABBIGLIAMENTO PROFESSIONALE E D.P.I. PER ADDETTI AI SERVIZI DI IGIENE</w:t>
            </w:r>
            <w:r w:rsidR="00451A8C" w:rsidRPr="00231EDA">
              <w:rPr>
                <w:rFonts w:ascii="Eras Medium ITC" w:hAnsi="Eras Medium ITC" w:cs="Poppins Light"/>
                <w:b/>
                <w:bCs/>
              </w:rPr>
              <w:t xml:space="preserve"> AMBIENTALE E AI SERVIZI COMPLEMENTARI</w:t>
            </w:r>
            <w:bookmarkStart w:id="1" w:name="_Hlk148711207"/>
            <w:r w:rsidR="00451A8C" w:rsidRPr="00231EDA">
              <w:rPr>
                <w:rFonts w:ascii="Eras Medium ITC" w:hAnsi="Eras Medium ITC" w:cs="Poppins Light"/>
                <w:b/>
                <w:bCs/>
                <w:highlight w:val="yellow"/>
              </w:rPr>
              <w:t xml:space="preserve"> </w:t>
            </w:r>
          </w:p>
          <w:bookmarkEnd w:id="1"/>
          <w:p w14:paraId="29B05922" w14:textId="34257E64" w:rsidR="00BC2912" w:rsidRPr="005F4FED" w:rsidRDefault="00BC2912" w:rsidP="00451A8C">
            <w:pPr>
              <w:spacing w:after="0" w:line="240" w:lineRule="auto"/>
              <w:rPr>
                <w:rFonts w:ascii="Eras Medium ITC" w:eastAsia="Times New Roman" w:hAnsi="Eras Medium ITC" w:cs="Times New Roman"/>
                <w:kern w:val="0"/>
                <w:sz w:val="24"/>
                <w:szCs w:val="24"/>
                <w:lang w:eastAsia="it-IT"/>
                <w14:ligatures w14:val="none"/>
              </w:rPr>
            </w:pPr>
          </w:p>
        </w:tc>
      </w:tr>
    </w:tbl>
    <w:p w14:paraId="6D51443F" w14:textId="77777777" w:rsidR="00BC2912" w:rsidRPr="005F4FED" w:rsidRDefault="00BC2912" w:rsidP="00BC2912">
      <w:pPr>
        <w:spacing w:after="0" w:line="240" w:lineRule="auto"/>
        <w:rPr>
          <w:rFonts w:ascii="Eras Medium ITC" w:eastAsia="Times New Roman" w:hAnsi="Eras Medium ITC" w:cs="Times New Roman"/>
          <w:vanish/>
          <w:kern w:val="0"/>
          <w:sz w:val="24"/>
          <w:szCs w:val="24"/>
          <w:lang w:eastAsia="it-IT"/>
          <w14:ligatures w14:val="none"/>
        </w:rPr>
      </w:pPr>
    </w:p>
    <w:tbl>
      <w:tblPr>
        <w:tblW w:w="10349" w:type="dxa"/>
        <w:tblInd w:w="-292" w:type="dxa"/>
        <w:tblBorders>
          <w:top w:val="single" w:sz="6" w:space="0" w:color="E9E9E9"/>
          <w:left w:val="single" w:sz="6" w:space="0" w:color="E9E9E9"/>
          <w:bottom w:val="single" w:sz="6" w:space="0" w:color="E9E9E9"/>
          <w:right w:val="single" w:sz="6" w:space="0" w:color="E9E9E9"/>
        </w:tblBorders>
        <w:tblLayout w:type="fixed"/>
        <w:tblCellMar>
          <w:top w:w="15" w:type="dxa"/>
          <w:left w:w="15" w:type="dxa"/>
          <w:bottom w:w="15" w:type="dxa"/>
          <w:right w:w="15" w:type="dxa"/>
        </w:tblCellMar>
        <w:tblLook w:val="04A0" w:firstRow="1" w:lastRow="0" w:firstColumn="1" w:lastColumn="0" w:noHBand="0" w:noVBand="1"/>
      </w:tblPr>
      <w:tblGrid>
        <w:gridCol w:w="3403"/>
        <w:gridCol w:w="1134"/>
        <w:gridCol w:w="1134"/>
        <w:gridCol w:w="82"/>
        <w:gridCol w:w="1052"/>
        <w:gridCol w:w="3544"/>
      </w:tblGrid>
      <w:tr w:rsidR="009F18C1" w:rsidRPr="005F4FED" w14:paraId="5807618E" w14:textId="77777777" w:rsidTr="005F4FED">
        <w:trPr>
          <w:gridAfter w:val="1"/>
          <w:wAfter w:w="3544" w:type="dxa"/>
          <w:trHeight w:val="488"/>
        </w:trPr>
        <w:tc>
          <w:tcPr>
            <w:tcW w:w="567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B428AF"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Il sottoscritto</w:t>
            </w:r>
          </w:p>
        </w:tc>
        <w:tc>
          <w:tcPr>
            <w:tcW w:w="1134"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789AEE5"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42CE922D" w14:textId="77777777" w:rsidTr="005F4FED">
        <w:tc>
          <w:tcPr>
            <w:tcW w:w="453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3660AD"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in qualità di  </w:t>
            </w:r>
            <w:r w:rsidRPr="005F4FED">
              <w:rPr>
                <w:rFonts w:ascii="Eras Medium ITC" w:eastAsia="Times New Roman" w:hAnsi="Eras Medium ITC" w:cs="Times New Roman"/>
                <w:i/>
                <w:iCs/>
                <w:kern w:val="0"/>
                <w:sz w:val="24"/>
                <w:szCs w:val="24"/>
                <w:lang w:eastAsia="it-IT"/>
                <w14:ligatures w14:val="none"/>
              </w:rPr>
              <w:t>(titolare, legale rappresentante, procuratore, altro)</w:t>
            </w:r>
          </w:p>
        </w:tc>
        <w:tc>
          <w:tcPr>
            <w:tcW w:w="5812"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278963"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9F18C1" w:rsidRPr="005F4FED" w14:paraId="5861ACFF" w14:textId="77777777" w:rsidTr="005F4FED">
        <w:tc>
          <w:tcPr>
            <w:tcW w:w="453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CAA1E4"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dell’impresa</w:t>
            </w:r>
          </w:p>
        </w:tc>
        <w:tc>
          <w:tcPr>
            <w:tcW w:w="5812"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B15DA1"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9F18C1" w:rsidRPr="005F4FED" w14:paraId="08164FD2" w14:textId="77777777" w:rsidTr="005F4FED">
        <w:tc>
          <w:tcPr>
            <w:tcW w:w="453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36A5BA"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con sede in</w:t>
            </w:r>
          </w:p>
        </w:tc>
        <w:tc>
          <w:tcPr>
            <w:tcW w:w="5812"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80AA68"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9F18C1" w:rsidRPr="005F4FED" w14:paraId="3865FC80" w14:textId="77777777" w:rsidTr="005F4FED">
        <w:tc>
          <w:tcPr>
            <w:tcW w:w="567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B00DE50" w14:textId="77777777" w:rsidR="009F18C1" w:rsidRPr="005F4FED" w:rsidRDefault="009F18C1"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indirizzo</w:t>
            </w:r>
          </w:p>
        </w:tc>
        <w:tc>
          <w:tcPr>
            <w:tcW w:w="1134"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B5D97A7"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8FAD6B"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PEC</w:t>
            </w:r>
          </w:p>
        </w:tc>
      </w:tr>
      <w:tr w:rsidR="009F18C1" w:rsidRPr="005F4FED" w14:paraId="0898DDC8" w14:textId="77777777" w:rsidTr="005F4FED">
        <w:tc>
          <w:tcPr>
            <w:tcW w:w="340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B948F06" w14:textId="77777777" w:rsidR="009F18C1" w:rsidRPr="005F4FED" w:rsidRDefault="009F18C1"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2350"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D3F9F76" w14:textId="77777777" w:rsidR="009F18C1" w:rsidRPr="005F4FED" w:rsidRDefault="009F18C1" w:rsidP="00282DD8">
            <w:pPr>
              <w:spacing w:after="0" w:line="240" w:lineRule="auto"/>
              <w:ind w:left="-165"/>
              <w:rPr>
                <w:rFonts w:ascii="Eras Medium ITC" w:eastAsia="Times New Roman" w:hAnsi="Eras Medium ITC" w:cs="Times New Roman"/>
                <w:kern w:val="0"/>
                <w:sz w:val="24"/>
                <w:szCs w:val="24"/>
                <w:lang w:eastAsia="it-IT"/>
                <w14:ligatures w14:val="none"/>
              </w:rPr>
            </w:pPr>
          </w:p>
        </w:tc>
        <w:tc>
          <w:tcPr>
            <w:tcW w:w="459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D55A3F"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Partita IVA</w:t>
            </w:r>
          </w:p>
        </w:tc>
      </w:tr>
      <w:tr w:rsidR="009F18C1" w:rsidRPr="005F4FED" w14:paraId="3173B33A" w14:textId="77777777" w:rsidTr="005F4FED">
        <w:trPr>
          <w:trHeight w:val="215"/>
        </w:trPr>
        <w:tc>
          <w:tcPr>
            <w:tcW w:w="340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80E578" w14:textId="77777777" w:rsidR="009F18C1" w:rsidRPr="005F4FED" w:rsidRDefault="009F18C1"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Tel</w:t>
            </w:r>
          </w:p>
        </w:tc>
        <w:tc>
          <w:tcPr>
            <w:tcW w:w="2350"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F0260D"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p>
        </w:tc>
        <w:tc>
          <w:tcPr>
            <w:tcW w:w="459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F0AB7E"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Mail</w:t>
            </w:r>
          </w:p>
        </w:tc>
      </w:tr>
    </w:tbl>
    <w:p w14:paraId="69D9CC6B" w14:textId="77777777" w:rsidR="009F18C1" w:rsidRPr="005F4FED" w:rsidRDefault="009F18C1" w:rsidP="009F18C1">
      <w:pPr>
        <w:shd w:val="clear" w:color="auto" w:fill="FFFFFF"/>
        <w:spacing w:after="0" w:line="240" w:lineRule="auto"/>
        <w:rPr>
          <w:rFonts w:ascii="Eras Medium ITC" w:eastAsia="Times New Roman" w:hAnsi="Eras Medium ITC" w:cs="Times New Roman"/>
          <w:b/>
          <w:bCs/>
          <w:color w:val="222222"/>
          <w:kern w:val="0"/>
          <w:sz w:val="24"/>
          <w:szCs w:val="24"/>
          <w:lang w:eastAsia="it-IT"/>
          <w14:ligatures w14:val="none"/>
        </w:rPr>
      </w:pPr>
    </w:p>
    <w:p w14:paraId="3EAF8E3D" w14:textId="4503F59D" w:rsidR="00BC2912" w:rsidRPr="005F4FED" w:rsidRDefault="00BC2912" w:rsidP="009F18C1">
      <w:pPr>
        <w:shd w:val="clear" w:color="auto" w:fill="FFFFFF"/>
        <w:spacing w:after="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SOTTO FORMA DI</w:t>
      </w:r>
    </w:p>
    <w:tbl>
      <w:tblPr>
        <w:tblW w:w="10231" w:type="dxa"/>
        <w:tblInd w:w="-174"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43"/>
        <w:gridCol w:w="4680"/>
        <w:gridCol w:w="1259"/>
        <w:gridCol w:w="3749"/>
      </w:tblGrid>
      <w:tr w:rsidR="00BC2912" w:rsidRPr="005F4FED" w14:paraId="4708C337" w14:textId="77777777" w:rsidTr="005F4FED">
        <w:trPr>
          <w:gridAfter w:val="1"/>
          <w:wAfter w:w="3749" w:type="dxa"/>
        </w:trPr>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F08FA7" w14:textId="77777777" w:rsidR="00BC2912" w:rsidRPr="005F4FED" w:rsidRDefault="00BC2912" w:rsidP="009F18C1">
            <w:pPr>
              <w:spacing w:after="0" w:line="240" w:lineRule="auto"/>
              <w:jc w:val="center"/>
              <w:rPr>
                <w:rFonts w:ascii="Eras Medium ITC" w:eastAsia="Times New Roman" w:hAnsi="Eras Medium ITC" w:cs="Times New Roman"/>
                <w:b/>
                <w:bCs/>
                <w:kern w:val="0"/>
                <w:sz w:val="24"/>
                <w:szCs w:val="24"/>
                <w:lang w:eastAsia="it-IT"/>
                <w14:ligatures w14:val="none"/>
              </w:rPr>
            </w:pPr>
            <w:r w:rsidRPr="005F4FED">
              <w:rPr>
                <w:rFonts w:ascii="Segoe UI Symbol" w:eastAsia="Times New Roman" w:hAnsi="Segoe UI Symbol" w:cs="Segoe UI Symbol"/>
                <w:b/>
                <w:bCs/>
                <w:kern w:val="0"/>
                <w:sz w:val="24"/>
                <w:szCs w:val="24"/>
                <w:lang w:eastAsia="it-IT"/>
                <w14:ligatures w14:val="none"/>
              </w:rPr>
              <w:t>☐</w:t>
            </w:r>
          </w:p>
        </w:tc>
        <w:tc>
          <w:tcPr>
            <w:tcW w:w="5939"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C3DD2B" w14:textId="7D2687D0" w:rsidR="00BC2912" w:rsidRPr="005F4FED" w:rsidRDefault="001517FB" w:rsidP="001517FB">
            <w:pPr>
              <w:spacing w:after="0" w:line="240" w:lineRule="auto"/>
              <w:rPr>
                <w:rFonts w:ascii="Eras Medium ITC" w:eastAsia="Times New Roman" w:hAnsi="Eras Medium ITC" w:cs="Times New Roman"/>
                <w:kern w:val="0"/>
                <w:sz w:val="24"/>
                <w:szCs w:val="24"/>
                <w:lang w:eastAsia="it-IT"/>
                <w14:ligatures w14:val="none"/>
              </w:rPr>
            </w:pPr>
            <w:r>
              <w:rPr>
                <w:rFonts w:ascii="Eras Medium ITC" w:eastAsia="Times New Roman" w:hAnsi="Eras Medium ITC" w:cs="Times New Roman"/>
                <w:kern w:val="0"/>
                <w:sz w:val="24"/>
                <w:szCs w:val="24"/>
                <w:lang w:eastAsia="it-IT"/>
                <w14:ligatures w14:val="none"/>
              </w:rPr>
              <w:t xml:space="preserve">                       </w:t>
            </w:r>
            <w:r w:rsidR="00BC2912" w:rsidRPr="005F4FED">
              <w:rPr>
                <w:rFonts w:ascii="Eras Medium ITC" w:eastAsia="Times New Roman" w:hAnsi="Eras Medium ITC" w:cs="Times New Roman"/>
                <w:kern w:val="0"/>
                <w:sz w:val="24"/>
                <w:szCs w:val="24"/>
                <w:lang w:eastAsia="it-IT"/>
                <w14:ligatures w14:val="none"/>
              </w:rPr>
              <w:t>operatore singolo</w:t>
            </w:r>
          </w:p>
        </w:tc>
      </w:tr>
      <w:tr w:rsidR="009F18C1" w:rsidRPr="005F4FED" w14:paraId="4B6BFB3C" w14:textId="77777777" w:rsidTr="005F4FED">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35F3EA"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kern w:val="0"/>
                <w:sz w:val="24"/>
                <w:szCs w:val="24"/>
                <w:lang w:eastAsia="it-IT"/>
                <w14:ligatures w14:val="none"/>
              </w:rPr>
              <w:t>☐</w:t>
            </w:r>
          </w:p>
        </w:tc>
        <w:tc>
          <w:tcPr>
            <w:tcW w:w="468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DB372B" w14:textId="77777777" w:rsidR="00BC2912" w:rsidRPr="005F4FED" w:rsidRDefault="00BC2912" w:rsidP="00282DD8">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mandatario, capogruppo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E03A52"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w:t>
            </w:r>
          </w:p>
        </w:tc>
        <w:tc>
          <w:tcPr>
            <w:tcW w:w="3749"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2A437E" w14:textId="77777777" w:rsidR="00BC2912" w:rsidRPr="005F4FED" w:rsidRDefault="00BC2912" w:rsidP="009F18C1">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raggruppamento temporaneo o consorzio ordinario di cui all’art. 68, del D.lgs. 36/2023;</w:t>
            </w:r>
          </w:p>
        </w:tc>
      </w:tr>
      <w:tr w:rsidR="009F18C1" w:rsidRPr="005F4FED" w14:paraId="5528F19E" w14:textId="77777777" w:rsidTr="005F4FED">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8920B0F"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kern w:val="0"/>
                <w:sz w:val="24"/>
                <w:szCs w:val="24"/>
                <w:lang w:eastAsia="it-IT"/>
                <w14:ligatures w14:val="none"/>
              </w:rPr>
              <w:t>☐</w:t>
            </w:r>
          </w:p>
        </w:tc>
        <w:tc>
          <w:tcPr>
            <w:tcW w:w="468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BF0541" w14:textId="77777777" w:rsidR="00BC2912" w:rsidRPr="005F4FED" w:rsidRDefault="00BC2912" w:rsidP="00282DD8">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6C398167"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c>
          <w:tcPr>
            <w:tcW w:w="3749" w:type="dxa"/>
            <w:vMerge/>
            <w:tcBorders>
              <w:top w:val="single" w:sz="6" w:space="0" w:color="E9E9E9"/>
              <w:left w:val="single" w:sz="6" w:space="0" w:color="E9E9E9"/>
              <w:bottom w:val="single" w:sz="6" w:space="0" w:color="E9E9E9"/>
              <w:right w:val="single" w:sz="6" w:space="0" w:color="E9E9E9"/>
            </w:tcBorders>
            <w:vAlign w:val="center"/>
            <w:hideMark/>
          </w:tcPr>
          <w:p w14:paraId="752630BE"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9F18C1" w:rsidRPr="005F4FED" w14:paraId="324C9497" w14:textId="77777777" w:rsidTr="005F4FED">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CA1956"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kern w:val="0"/>
                <w:sz w:val="24"/>
                <w:szCs w:val="24"/>
                <w:lang w:eastAsia="it-IT"/>
                <w14:ligatures w14:val="none"/>
              </w:rPr>
              <w:t>☐</w:t>
            </w:r>
          </w:p>
        </w:tc>
        <w:tc>
          <w:tcPr>
            <w:tcW w:w="468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3AB10A" w14:textId="77777777" w:rsidR="00BC2912" w:rsidRPr="005F4FED" w:rsidRDefault="00BC2912" w:rsidP="00282DD8">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A69A55"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w:t>
            </w:r>
          </w:p>
        </w:tc>
        <w:tc>
          <w:tcPr>
            <w:tcW w:w="3749"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A7B9695" w14:textId="77777777" w:rsidR="00BC2912" w:rsidRPr="005F4FED" w:rsidRDefault="00BC2912" w:rsidP="009F18C1">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rete di imprese (in contratto di rete) di cui all’art. 65, comma 2, lettera g), D.lgs. 36/2023; </w:t>
            </w:r>
          </w:p>
        </w:tc>
      </w:tr>
      <w:tr w:rsidR="009F18C1" w:rsidRPr="005F4FED" w14:paraId="5A8FBECA" w14:textId="77777777" w:rsidTr="005F4FED">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EED431E"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kern w:val="0"/>
                <w:sz w:val="24"/>
                <w:szCs w:val="24"/>
                <w:lang w:eastAsia="it-IT"/>
                <w14:ligatures w14:val="none"/>
              </w:rPr>
              <w:t>☐</w:t>
            </w:r>
          </w:p>
        </w:tc>
        <w:tc>
          <w:tcPr>
            <w:tcW w:w="468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349CB5" w14:textId="77777777" w:rsidR="00BC2912" w:rsidRPr="005F4FED" w:rsidRDefault="00BC2912" w:rsidP="00282DD8">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06C982F"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c>
          <w:tcPr>
            <w:tcW w:w="3749" w:type="dxa"/>
            <w:vMerge/>
            <w:tcBorders>
              <w:top w:val="single" w:sz="6" w:space="0" w:color="E9E9E9"/>
              <w:left w:val="single" w:sz="6" w:space="0" w:color="E9E9E9"/>
              <w:bottom w:val="single" w:sz="6" w:space="0" w:color="E9E9E9"/>
              <w:right w:val="single" w:sz="6" w:space="0" w:color="E9E9E9"/>
            </w:tcBorders>
            <w:vAlign w:val="center"/>
            <w:hideMark/>
          </w:tcPr>
          <w:p w14:paraId="3117010B"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bl>
    <w:p w14:paraId="466AB440" w14:textId="77777777" w:rsidR="00451A8C" w:rsidRPr="00451A8C" w:rsidRDefault="00451A8C" w:rsidP="00BC2912">
      <w:pPr>
        <w:shd w:val="clear" w:color="auto" w:fill="FFFFFF"/>
        <w:spacing w:after="300" w:line="240" w:lineRule="auto"/>
        <w:rPr>
          <w:rFonts w:ascii="Eras Medium ITC" w:eastAsia="Times New Roman" w:hAnsi="Eras Medium ITC" w:cs="Times New Roman"/>
          <w:color w:val="222222"/>
          <w:kern w:val="0"/>
          <w:sz w:val="2"/>
          <w:szCs w:val="2"/>
          <w:lang w:eastAsia="it-IT"/>
          <w14:ligatures w14:val="none"/>
        </w:rPr>
      </w:pPr>
    </w:p>
    <w:p w14:paraId="57972346" w14:textId="3B7303EF"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TENUTO CONTO che, ai sensi dell’art. 52 del d.lgs. 36/2023:</w:t>
      </w:r>
    </w:p>
    <w:p w14:paraId="5C3110BD" w14:textId="77777777" w:rsidR="00BC2912" w:rsidRPr="005F4FED" w:rsidRDefault="00BC2912" w:rsidP="00BC2912">
      <w:pPr>
        <w:numPr>
          <w:ilvl w:val="0"/>
          <w:numId w:val="6"/>
        </w:numPr>
        <w:shd w:val="clear" w:color="auto" w:fill="FFFFFF"/>
        <w:spacing w:before="100" w:beforeAutospacing="1" w:after="100" w:afterAutospacing="1"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nelle </w:t>
      </w:r>
      <w:hyperlink r:id="rId7" w:history="1">
        <w:r w:rsidRPr="005F4FED">
          <w:rPr>
            <w:rFonts w:ascii="Eras Medium ITC" w:eastAsia="Times New Roman" w:hAnsi="Eras Medium ITC" w:cs="Times New Roman"/>
            <w:color w:val="1151D3"/>
            <w:kern w:val="0"/>
            <w:sz w:val="24"/>
            <w:szCs w:val="24"/>
            <w:u w:val="single"/>
            <w:lang w:eastAsia="it-IT"/>
            <w14:ligatures w14:val="none"/>
          </w:rPr>
          <w:t>procedure di affidamento di cui all’articolo 50, comma 1, lettere a) e b),</w:t>
        </w:r>
      </w:hyperlink>
      <w:r w:rsidRPr="005F4FED">
        <w:rPr>
          <w:rFonts w:ascii="Eras Medium ITC" w:eastAsia="Times New Roman" w:hAnsi="Eras Medium ITC" w:cs="Times New Roman"/>
          <w:color w:val="222222"/>
          <w:kern w:val="0"/>
          <w:sz w:val="24"/>
          <w:szCs w:val="24"/>
          <w:lang w:eastAsia="it-IT"/>
          <w14:ligatures w14:val="none"/>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615C1A78" w14:textId="77777777" w:rsidR="00BC2912" w:rsidRPr="005F4FED" w:rsidRDefault="00BC2912" w:rsidP="00BC2912">
      <w:pPr>
        <w:numPr>
          <w:ilvl w:val="0"/>
          <w:numId w:val="6"/>
        </w:numPr>
        <w:shd w:val="clear" w:color="auto" w:fill="FFFFFF"/>
        <w:spacing w:before="100" w:beforeAutospacing="1" w:after="100" w:afterAutospacing="1"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quando, in conseguenza della verifica, non sia confermato il possesso dei requisiti generali o speciali dichiarati, la stazione appaltante procede alla risoluzione del contratto, all’escussione della eventuale </w:t>
      </w:r>
      <w:hyperlink r:id="rId8" w:history="1">
        <w:r w:rsidRPr="005F4FED">
          <w:rPr>
            <w:rFonts w:ascii="Eras Medium ITC" w:eastAsia="Times New Roman" w:hAnsi="Eras Medium ITC" w:cs="Times New Roman"/>
            <w:color w:val="1151D3"/>
            <w:kern w:val="0"/>
            <w:sz w:val="24"/>
            <w:szCs w:val="24"/>
            <w:u w:val="single"/>
            <w:lang w:eastAsia="it-IT"/>
            <w14:ligatures w14:val="none"/>
          </w:rPr>
          <w:t>garanzia definitiva</w:t>
        </w:r>
      </w:hyperlink>
      <w:r w:rsidRPr="005F4FED">
        <w:rPr>
          <w:rFonts w:ascii="Eras Medium ITC" w:eastAsia="Times New Roman" w:hAnsi="Eras Medium ITC" w:cs="Times New Roman"/>
          <w:color w:val="222222"/>
          <w:kern w:val="0"/>
          <w:sz w:val="24"/>
          <w:szCs w:val="24"/>
          <w:lang w:eastAsia="it-IT"/>
          <w14:ligatures w14:val="none"/>
        </w:rPr>
        <w:t>, alla comunicazione all’ANAC e alla sospensione dell’operatore economico dalla partecipazione alle procedure di affidamento indette dalla medesima stazione appaltante per un periodo da uno a dodici mesi decorrenti dall’adozione del provvedimento.</w:t>
      </w:r>
    </w:p>
    <w:p w14:paraId="25705872"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lastRenderedPageBreak/>
        <w:t xml:space="preserve">Con riferimento alle prestazioni indicate in oggetto, ai sensi degli artt. 46, 47, 75 e 76 del d.P.R. 28.12.2000, N. 445 e </w:t>
      </w:r>
      <w:proofErr w:type="spellStart"/>
      <w:r w:rsidRPr="005F4FED">
        <w:rPr>
          <w:rFonts w:ascii="Eras Medium ITC" w:eastAsia="Times New Roman" w:hAnsi="Eras Medium ITC" w:cs="Times New Roman"/>
          <w:color w:val="222222"/>
          <w:kern w:val="0"/>
          <w:sz w:val="24"/>
          <w:szCs w:val="24"/>
          <w:lang w:eastAsia="it-IT"/>
          <w14:ligatures w14:val="none"/>
        </w:rPr>
        <w:t>ss.mm.ii</w:t>
      </w:r>
      <w:proofErr w:type="spellEnd"/>
      <w:r w:rsidRPr="005F4FED">
        <w:rPr>
          <w:rFonts w:ascii="Eras Medium ITC" w:eastAsia="Times New Roman" w:hAnsi="Eras Medium ITC" w:cs="Times New Roman"/>
          <w:color w:val="222222"/>
          <w:kern w:val="0"/>
          <w:sz w:val="24"/>
          <w:szCs w:val="24"/>
          <w:lang w:eastAsia="it-IT"/>
          <w14:ligatures w14:val="none"/>
        </w:rPr>
        <w:t>., consapevole della responsabilità e delle conseguenze civili, amministrative e penali previste in caso di rilascio di dichiarazioni mendaci e/o formazione di atti falsi e/o uso degli stessi,</w:t>
      </w:r>
    </w:p>
    <w:p w14:paraId="61FDC1A3"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 </w:t>
      </w:r>
    </w:p>
    <w:p w14:paraId="5EFA7B35"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ESSERE iscritto alla </w:t>
      </w:r>
      <w:r w:rsidRPr="005F4FED">
        <w:rPr>
          <w:rFonts w:ascii="Eras Medium ITC" w:eastAsia="Times New Roman" w:hAnsi="Eras Medium ITC" w:cs="Times New Roman"/>
          <w:b/>
          <w:bCs/>
          <w:color w:val="222222"/>
          <w:kern w:val="0"/>
          <w:sz w:val="24"/>
          <w:szCs w:val="24"/>
          <w:lang w:eastAsia="it-IT"/>
          <w14:ligatures w14:val="none"/>
        </w:rPr>
        <w:t>CCIAA</w:t>
      </w:r>
      <w:r w:rsidRPr="005F4FED">
        <w:rPr>
          <w:rFonts w:ascii="Eras Medium ITC" w:eastAsia="Times New Roman" w:hAnsi="Eras Medium ITC" w:cs="Times New Roman"/>
          <w:color w:val="222222"/>
          <w:kern w:val="0"/>
          <w:sz w:val="24"/>
          <w:szCs w:val="24"/>
          <w:lang w:eastAsia="it-IT"/>
          <w14:ligatures w14:val="none"/>
        </w:rPr>
        <w:t> per un’attività pertinente con l’oggetto dell’appalto, con i seguenti dati:</w:t>
      </w:r>
    </w:p>
    <w:tbl>
      <w:tblPr>
        <w:tblW w:w="10526" w:type="dxa"/>
        <w:tblInd w:w="-434"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176"/>
        <w:gridCol w:w="981"/>
        <w:gridCol w:w="1630"/>
        <w:gridCol w:w="2739"/>
      </w:tblGrid>
      <w:tr w:rsidR="00BC2912" w:rsidRPr="005F4FED" w14:paraId="1F97A00F" w14:textId="77777777" w:rsidTr="005F4FED">
        <w:trPr>
          <w:trHeight w:val="592"/>
        </w:trPr>
        <w:tc>
          <w:tcPr>
            <w:tcW w:w="517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5576CC"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Provincia di iscrizione: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BBB4215"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163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E2EE87"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numero di iscrizione:</w:t>
            </w:r>
          </w:p>
        </w:tc>
        <w:tc>
          <w:tcPr>
            <w:tcW w:w="27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E59526" w14:textId="77777777" w:rsidR="00BC2912" w:rsidRPr="005F4FED" w:rsidRDefault="00BC2912" w:rsidP="00BC2912">
            <w:pPr>
              <w:spacing w:after="360" w:line="240" w:lineRule="auto"/>
              <w:rPr>
                <w:rFonts w:ascii="Eras Medium ITC" w:eastAsia="Times New Roman" w:hAnsi="Eras Medium ITC" w:cs="Times New Roman"/>
                <w:kern w:val="0"/>
                <w:sz w:val="24"/>
                <w:szCs w:val="24"/>
                <w:lang w:eastAsia="it-IT"/>
                <w14:ligatures w14:val="none"/>
              </w:rPr>
            </w:pPr>
          </w:p>
        </w:tc>
      </w:tr>
      <w:tr w:rsidR="00BC2912" w:rsidRPr="005F4FED" w14:paraId="399A0D7A" w14:textId="77777777" w:rsidTr="005F4FED">
        <w:trPr>
          <w:trHeight w:val="288"/>
        </w:trPr>
        <w:tc>
          <w:tcPr>
            <w:tcW w:w="517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E41D58"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Attività:</w:t>
            </w:r>
          </w:p>
        </w:tc>
        <w:tc>
          <w:tcPr>
            <w:tcW w:w="98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466DCB"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163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0EEE0C2"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w:t>
            </w:r>
          </w:p>
        </w:tc>
        <w:tc>
          <w:tcPr>
            <w:tcW w:w="27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314E69" w14:textId="77777777" w:rsidR="00BC2912" w:rsidRPr="005F4FED" w:rsidRDefault="00BC2912" w:rsidP="00BC2912">
            <w:pPr>
              <w:spacing w:after="360" w:line="240" w:lineRule="auto"/>
              <w:rPr>
                <w:rFonts w:ascii="Eras Medium ITC" w:eastAsia="Times New Roman" w:hAnsi="Eras Medium ITC" w:cs="Times New Roman"/>
                <w:kern w:val="0"/>
                <w:sz w:val="24"/>
                <w:szCs w:val="24"/>
                <w:lang w:eastAsia="it-IT"/>
                <w14:ligatures w14:val="none"/>
              </w:rPr>
            </w:pPr>
          </w:p>
        </w:tc>
      </w:tr>
    </w:tbl>
    <w:p w14:paraId="6603DA8F" w14:textId="77777777" w:rsidR="00BC2912" w:rsidRPr="005F4FED" w:rsidRDefault="00BC2912" w:rsidP="00BC2912">
      <w:pPr>
        <w:shd w:val="clear" w:color="auto" w:fill="FFFFFF"/>
        <w:spacing w:after="30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t xml:space="preserve">Ipotesi 1  (se impresa individuale, indicare i soggetti sotto elencati) </w:t>
      </w:r>
      <w:r w:rsidRPr="005F4FED">
        <w:rPr>
          <w:rFonts w:ascii="Arial" w:eastAsia="Times New Roman" w:hAnsi="Arial" w:cs="Arial"/>
          <w:b/>
          <w:bCs/>
          <w:i/>
          <w:iCs/>
          <w:kern w:val="0"/>
          <w:sz w:val="24"/>
          <w:szCs w:val="24"/>
          <w:lang w:eastAsia="it-IT"/>
          <w14:ligatures w14:val="none"/>
        </w:rPr>
        <w:t>→</w:t>
      </w:r>
    </w:p>
    <w:tbl>
      <w:tblPr>
        <w:tblW w:w="10491" w:type="dxa"/>
        <w:tblInd w:w="-434"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836"/>
        <w:gridCol w:w="2445"/>
        <w:gridCol w:w="5210"/>
      </w:tblGrid>
      <w:tr w:rsidR="00BC2912" w:rsidRPr="005F4FED" w14:paraId="4BE109C7" w14:textId="77777777" w:rsidTr="008770CA">
        <w:tc>
          <w:tcPr>
            <w:tcW w:w="5281"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E4869A" w14:textId="7A0B588D"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Forma giuridica:</w:t>
            </w:r>
            <w:r w:rsidR="00282DD8" w:rsidRPr="005F4FED">
              <w:rPr>
                <w:rFonts w:ascii="Eras Medium ITC" w:eastAsia="Times New Roman" w:hAnsi="Eras Medium ITC" w:cs="Times New Roman"/>
                <w:kern w:val="0"/>
                <w:sz w:val="24"/>
                <w:szCs w:val="24"/>
                <w:lang w:eastAsia="it-IT"/>
                <w14:ligatures w14:val="none"/>
              </w:rPr>
              <w:t xml:space="preserve"> </w:t>
            </w:r>
            <w:r w:rsidRPr="005F4FED">
              <w:rPr>
                <w:rFonts w:ascii="Eras Medium ITC" w:eastAsia="Times New Roman" w:hAnsi="Eras Medium ITC" w:cs="Times New Roman"/>
                <w:kern w:val="0"/>
                <w:sz w:val="24"/>
                <w:szCs w:val="24"/>
                <w:lang w:eastAsia="it-IT"/>
                <w14:ligatures w14:val="none"/>
              </w:rPr>
              <w:t>Ditta individuale</w:t>
            </w: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0C95F1"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anno di iscrizione: ________</w:t>
            </w:r>
          </w:p>
        </w:tc>
      </w:tr>
      <w:tr w:rsidR="00BC2912" w:rsidRPr="005F4FED" w14:paraId="3F8BDEB6" w14:textId="77777777" w:rsidTr="008770CA">
        <w:tc>
          <w:tcPr>
            <w:tcW w:w="1049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40FF39"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il titolare e il direttore tecnico sono i seguenti soggetti:</w:t>
            </w:r>
          </w:p>
        </w:tc>
      </w:tr>
      <w:tr w:rsidR="00BC2912" w:rsidRPr="005F4FED" w14:paraId="13C54BE5" w14:textId="77777777" w:rsidTr="008770CA">
        <w:tc>
          <w:tcPr>
            <w:tcW w:w="28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EBBE03"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Cognome e nome</w:t>
            </w:r>
          </w:p>
        </w:tc>
        <w:tc>
          <w:tcPr>
            <w:tcW w:w="24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E56763"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BC02D4"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Carica ricoperta</w:t>
            </w:r>
          </w:p>
        </w:tc>
      </w:tr>
      <w:tr w:rsidR="00BC2912" w:rsidRPr="005F4FED" w14:paraId="41606BA8" w14:textId="77777777" w:rsidTr="008770CA">
        <w:tc>
          <w:tcPr>
            <w:tcW w:w="28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FD519B"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24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3070BE"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61DCCD"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Titolare</w:t>
            </w:r>
          </w:p>
        </w:tc>
      </w:tr>
      <w:tr w:rsidR="00BC2912" w:rsidRPr="005F4FED" w14:paraId="527C2334" w14:textId="77777777" w:rsidTr="008770CA">
        <w:tc>
          <w:tcPr>
            <w:tcW w:w="28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0ED4F0"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24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0BCAE9"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7430AD"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Direttore Tecnico</w:t>
            </w:r>
          </w:p>
        </w:tc>
      </w:tr>
      <w:tr w:rsidR="00BC2912" w:rsidRPr="005F4FED" w14:paraId="6465E851" w14:textId="77777777" w:rsidTr="008770CA">
        <w:trPr>
          <w:trHeight w:val="20"/>
        </w:trPr>
        <w:tc>
          <w:tcPr>
            <w:tcW w:w="28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5F713B"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24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87E17E"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E25864"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r>
    </w:tbl>
    <w:p w14:paraId="20BEB361" w14:textId="77777777" w:rsidR="00282DD8" w:rsidRPr="00451A8C" w:rsidRDefault="00282DD8" w:rsidP="00BC2912">
      <w:pPr>
        <w:shd w:val="clear" w:color="auto" w:fill="FFFFFF"/>
        <w:spacing w:after="300" w:line="240" w:lineRule="auto"/>
        <w:rPr>
          <w:rFonts w:ascii="Eras Medium ITC" w:eastAsia="Times New Roman" w:hAnsi="Eras Medium ITC" w:cs="Times New Roman"/>
          <w:b/>
          <w:bCs/>
          <w:i/>
          <w:iCs/>
          <w:kern w:val="0"/>
          <w:sz w:val="2"/>
          <w:szCs w:val="2"/>
          <w:lang w:eastAsia="it-IT"/>
          <w14:ligatures w14:val="none"/>
        </w:rPr>
      </w:pPr>
    </w:p>
    <w:p w14:paraId="348E4C29" w14:textId="01A136C4" w:rsidR="00BC2912" w:rsidRPr="005F4FED" w:rsidRDefault="00BC2912" w:rsidP="00BC2912">
      <w:pPr>
        <w:shd w:val="clear" w:color="auto" w:fill="FFFFFF"/>
        <w:spacing w:after="30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t>Ipotesi 2 (se società in nome collettivo, indicare i soggetti sotto elencati)</w:t>
      </w:r>
      <w:r w:rsidRPr="005F4FED">
        <w:rPr>
          <w:rFonts w:ascii="Eras Medium ITC" w:eastAsia="Times New Roman" w:hAnsi="Eras Medium ITC" w:cs="Times New Roman"/>
          <w:kern w:val="0"/>
          <w:sz w:val="24"/>
          <w:szCs w:val="24"/>
          <w:lang w:eastAsia="it-IT"/>
          <w14:ligatures w14:val="none"/>
        </w:rPr>
        <w:t> </w:t>
      </w:r>
      <w:r w:rsidRPr="005F4FED">
        <w:rPr>
          <w:rFonts w:ascii="Arial" w:eastAsia="Times New Roman" w:hAnsi="Arial" w:cs="Arial"/>
          <w:b/>
          <w:bCs/>
          <w:i/>
          <w:iCs/>
          <w:kern w:val="0"/>
          <w:sz w:val="24"/>
          <w:szCs w:val="24"/>
          <w:lang w:eastAsia="it-IT"/>
          <w14:ligatures w14:val="none"/>
        </w:rPr>
        <w:t>→</w:t>
      </w:r>
    </w:p>
    <w:tbl>
      <w:tblPr>
        <w:tblW w:w="10207" w:type="dxa"/>
        <w:tblInd w:w="-29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711"/>
        <w:gridCol w:w="2960"/>
        <w:gridCol w:w="4536"/>
      </w:tblGrid>
      <w:tr w:rsidR="00BC2912" w:rsidRPr="005F4FED" w14:paraId="798A8894" w14:textId="77777777" w:rsidTr="00282DD8">
        <w:tc>
          <w:tcPr>
            <w:tcW w:w="5671"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0C877A"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Forma giuridica: Società in nome collettivo</w:t>
            </w: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B6313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anno di iscrizione: ________</w:t>
            </w:r>
          </w:p>
        </w:tc>
      </w:tr>
      <w:tr w:rsidR="00BC2912" w:rsidRPr="005F4FED" w14:paraId="5CE8106C" w14:textId="77777777" w:rsidTr="00282DD8">
        <w:tc>
          <w:tcPr>
            <w:tcW w:w="10207"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A69D29"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il socio amministratore e il direttore tecnico sono i seguenti soggetti: </w:t>
            </w:r>
          </w:p>
        </w:tc>
      </w:tr>
      <w:tr w:rsidR="00BC2912" w:rsidRPr="005F4FED" w14:paraId="4B40D9FC" w14:textId="77777777" w:rsidTr="00282DD8">
        <w:tc>
          <w:tcPr>
            <w:tcW w:w="27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DCAF9F7"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Cognome e nome</w:t>
            </w:r>
          </w:p>
        </w:tc>
        <w:tc>
          <w:tcPr>
            <w:tcW w:w="296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E466C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4899C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Carica ricoperta</w:t>
            </w:r>
          </w:p>
        </w:tc>
      </w:tr>
      <w:tr w:rsidR="00BC2912" w:rsidRPr="005F4FED" w14:paraId="20F26236" w14:textId="77777777" w:rsidTr="00282DD8">
        <w:tc>
          <w:tcPr>
            <w:tcW w:w="27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F77F34"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296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D79B8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762EE9"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Socio amministratore</w:t>
            </w:r>
          </w:p>
        </w:tc>
      </w:tr>
      <w:tr w:rsidR="00BC2912" w:rsidRPr="005F4FED" w14:paraId="5F819E60" w14:textId="77777777" w:rsidTr="00282DD8">
        <w:tc>
          <w:tcPr>
            <w:tcW w:w="27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DAE62A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296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0A3FA8"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38FE54"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Direttore Tecnico</w:t>
            </w:r>
          </w:p>
        </w:tc>
      </w:tr>
      <w:tr w:rsidR="00BC2912" w:rsidRPr="005F4FED" w14:paraId="3FDC9259" w14:textId="77777777" w:rsidTr="00282DD8">
        <w:tc>
          <w:tcPr>
            <w:tcW w:w="27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A5BC1F"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p>
        </w:tc>
        <w:tc>
          <w:tcPr>
            <w:tcW w:w="296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2EA351"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3C1AC9"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r>
    </w:tbl>
    <w:p w14:paraId="29E1A9EB" w14:textId="77777777" w:rsidR="005F4FED" w:rsidRPr="00451A8C" w:rsidRDefault="005F4FED" w:rsidP="00BC2912">
      <w:pPr>
        <w:shd w:val="clear" w:color="auto" w:fill="FFFFFF"/>
        <w:spacing w:after="300" w:line="240" w:lineRule="auto"/>
        <w:rPr>
          <w:rFonts w:ascii="Eras Medium ITC" w:eastAsia="Times New Roman" w:hAnsi="Eras Medium ITC" w:cs="Times New Roman"/>
          <w:b/>
          <w:bCs/>
          <w:i/>
          <w:iCs/>
          <w:kern w:val="0"/>
          <w:sz w:val="2"/>
          <w:szCs w:val="2"/>
          <w:lang w:eastAsia="it-IT"/>
          <w14:ligatures w14:val="none"/>
        </w:rPr>
      </w:pPr>
    </w:p>
    <w:p w14:paraId="0BE72798" w14:textId="5D629457" w:rsidR="00BC2912" w:rsidRPr="005F4FED" w:rsidRDefault="00BC2912" w:rsidP="00BC2912">
      <w:pPr>
        <w:shd w:val="clear" w:color="auto" w:fill="FFFFFF"/>
        <w:spacing w:after="30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t xml:space="preserve">Ipotesi 3 (se società in accomandita semplice,  indicare i soggetti sotto elencati) </w:t>
      </w:r>
      <w:r w:rsidRPr="005F4FED">
        <w:rPr>
          <w:rFonts w:ascii="Arial" w:eastAsia="Times New Roman" w:hAnsi="Arial" w:cs="Arial"/>
          <w:b/>
          <w:bCs/>
          <w:i/>
          <w:iCs/>
          <w:kern w:val="0"/>
          <w:sz w:val="24"/>
          <w:szCs w:val="24"/>
          <w:lang w:eastAsia="it-IT"/>
          <w14:ligatures w14:val="none"/>
        </w:rPr>
        <w:t>→</w:t>
      </w:r>
    </w:p>
    <w:tbl>
      <w:tblPr>
        <w:tblW w:w="10349" w:type="dxa"/>
        <w:tblInd w:w="-29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828"/>
        <w:gridCol w:w="2137"/>
        <w:gridCol w:w="4384"/>
      </w:tblGrid>
      <w:tr w:rsidR="00BC2912" w:rsidRPr="005F4FED" w14:paraId="077A0C2D" w14:textId="77777777" w:rsidTr="005F4FED">
        <w:tc>
          <w:tcPr>
            <w:tcW w:w="5965"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E69BBB"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Forma giuridica: Società in accomandita semplice</w:t>
            </w:r>
          </w:p>
        </w:tc>
        <w:tc>
          <w:tcPr>
            <w:tcW w:w="438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F12089"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anno di iscrizione: ________</w:t>
            </w:r>
          </w:p>
        </w:tc>
      </w:tr>
      <w:tr w:rsidR="00BC2912" w:rsidRPr="005F4FED" w14:paraId="43FC4EF1" w14:textId="77777777" w:rsidTr="005F4FED">
        <w:tc>
          <w:tcPr>
            <w:tcW w:w="10349"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31DD1B"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il socio accomandatario e il direttore tecnico sono i seguenti soggetti:</w:t>
            </w:r>
          </w:p>
        </w:tc>
      </w:tr>
      <w:tr w:rsidR="00BC2912" w:rsidRPr="005F4FED" w14:paraId="7F1E66A9" w14:textId="77777777" w:rsidTr="005F4FED">
        <w:tc>
          <w:tcPr>
            <w:tcW w:w="38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6D5063"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Cognome e nome</w:t>
            </w:r>
          </w:p>
        </w:tc>
        <w:tc>
          <w:tcPr>
            <w:tcW w:w="213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9B1C1D4"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438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365B004"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Carica ricoperta</w:t>
            </w:r>
          </w:p>
        </w:tc>
      </w:tr>
      <w:tr w:rsidR="00BC2912" w:rsidRPr="005F4FED" w14:paraId="5182D16D" w14:textId="77777777" w:rsidTr="005F4FED">
        <w:tc>
          <w:tcPr>
            <w:tcW w:w="38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556019"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213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547EEB"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438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95BD0F"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Socio accomandatario</w:t>
            </w:r>
          </w:p>
        </w:tc>
      </w:tr>
      <w:tr w:rsidR="00BC2912" w:rsidRPr="005F4FED" w14:paraId="55EED1E6" w14:textId="77777777" w:rsidTr="005F4FED">
        <w:tc>
          <w:tcPr>
            <w:tcW w:w="38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A91F7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213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D27C13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438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2B1C71"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Direttore Tecnico</w:t>
            </w:r>
          </w:p>
        </w:tc>
      </w:tr>
    </w:tbl>
    <w:p w14:paraId="2BD80EC7" w14:textId="77777777" w:rsidR="00BC2912" w:rsidRPr="005F4FED" w:rsidRDefault="00BC2912" w:rsidP="00451A8C">
      <w:pPr>
        <w:shd w:val="clear" w:color="auto" w:fill="FFFFFF"/>
        <w:spacing w:after="300" w:line="240" w:lineRule="auto"/>
        <w:ind w:left="-284"/>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lastRenderedPageBreak/>
        <w:t>Ipotesi 4 (se società di capitali e consorzi, indicare i soggetti sotto elencati) </w:t>
      </w:r>
      <w:r w:rsidRPr="005F4FED">
        <w:rPr>
          <w:rFonts w:ascii="Arial" w:eastAsia="Times New Roman" w:hAnsi="Arial" w:cs="Arial"/>
          <w:b/>
          <w:bCs/>
          <w:i/>
          <w:iCs/>
          <w:kern w:val="0"/>
          <w:sz w:val="24"/>
          <w:szCs w:val="24"/>
          <w:lang w:eastAsia="it-IT"/>
          <w14:ligatures w14:val="none"/>
        </w:rPr>
        <w:t>→</w:t>
      </w:r>
    </w:p>
    <w:tbl>
      <w:tblPr>
        <w:tblW w:w="10404" w:type="dxa"/>
        <w:tblInd w:w="-29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4943"/>
        <w:gridCol w:w="1862"/>
        <w:gridCol w:w="3599"/>
      </w:tblGrid>
      <w:tr w:rsidR="00BC2912" w:rsidRPr="005F4FED" w14:paraId="65BFF43A" w14:textId="77777777" w:rsidTr="005F4FED">
        <w:tc>
          <w:tcPr>
            <w:tcW w:w="6805"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BBAA62"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Forma giuridica: ________________</w:t>
            </w:r>
          </w:p>
        </w:tc>
        <w:tc>
          <w:tcPr>
            <w:tcW w:w="359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842D0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anno di iscrizione: ________</w:t>
            </w:r>
          </w:p>
        </w:tc>
      </w:tr>
      <w:tr w:rsidR="00BC2912" w:rsidRPr="005F4FED" w14:paraId="6E3ACD23" w14:textId="77777777" w:rsidTr="005F4FED">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0945FE"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Durata della società:</w:t>
            </w:r>
          </w:p>
        </w:tc>
        <w:tc>
          <w:tcPr>
            <w:tcW w:w="540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CECA7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0CD67793" w14:textId="77777777" w:rsidTr="005F4FED">
        <w:tc>
          <w:tcPr>
            <w:tcW w:w="10404"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DCAC9A" w14:textId="0752A2C7" w:rsidR="00BC2912" w:rsidRPr="005F4FED" w:rsidRDefault="00BC2912" w:rsidP="005F4FED">
            <w:pPr>
              <w:spacing w:after="0" w:line="240" w:lineRule="auto"/>
              <w:jc w:val="both"/>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w:t>
            </w:r>
            <w:r w:rsidR="00441F95">
              <w:rPr>
                <w:rFonts w:ascii="Eras Medium ITC" w:eastAsia="Times New Roman" w:hAnsi="Eras Medium ITC" w:cs="Times New Roman"/>
                <w:kern w:val="0"/>
                <w:sz w:val="24"/>
                <w:szCs w:val="24"/>
                <w:lang w:eastAsia="it-IT"/>
                <w14:ligatures w14:val="none"/>
              </w:rPr>
              <w:t xml:space="preserve"> </w:t>
            </w:r>
            <w:r w:rsidRPr="005F4FED">
              <w:rPr>
                <w:rFonts w:ascii="Eras Medium ITC" w:eastAsia="Times New Roman" w:hAnsi="Eras Medium ITC" w:cs="Times New Roman"/>
                <w:kern w:val="0"/>
                <w:sz w:val="24"/>
                <w:szCs w:val="24"/>
                <w:lang w:eastAsia="it-IT"/>
                <w14:ligatures w14:val="none"/>
              </w:rPr>
              <w:t>Civile</w:t>
            </w:r>
            <w:r w:rsidR="00441F95">
              <w:rPr>
                <w:rFonts w:ascii="Eras Medium ITC" w:eastAsia="Times New Roman" w:hAnsi="Eras Medium ITC" w:cs="Times New Roman"/>
                <w:kern w:val="0"/>
                <w:sz w:val="24"/>
                <w:szCs w:val="24"/>
                <w:lang w:eastAsia="it-IT"/>
                <w14:ligatures w14:val="none"/>
              </w:rPr>
              <w:t xml:space="preserve"> </w:t>
            </w:r>
            <w:r w:rsidRPr="005F4FED">
              <w:rPr>
                <w:rFonts w:ascii="Eras Medium ITC" w:eastAsia="Times New Roman" w:hAnsi="Eras Medium ITC" w:cs="Times New Roman"/>
                <w:kern w:val="0"/>
                <w:sz w:val="24"/>
                <w:szCs w:val="24"/>
                <w:lang w:eastAsia="it-IT"/>
                <w14:ligatures w14:val="none"/>
              </w:rPr>
              <w:t>sono i seguenti soggetti:</w:t>
            </w:r>
          </w:p>
        </w:tc>
      </w:tr>
      <w:tr w:rsidR="00BC2912" w:rsidRPr="005F4FED" w14:paraId="192B56B2" w14:textId="77777777" w:rsidTr="005F4FED">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B5FDE6"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Cognome e nome</w:t>
            </w: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DA1C92"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86F9D7"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Carica ricoperta</w:t>
            </w:r>
          </w:p>
        </w:tc>
      </w:tr>
      <w:tr w:rsidR="00BC2912" w:rsidRPr="005F4FED" w14:paraId="0ACB0EA3" w14:textId="77777777" w:rsidTr="005F4FED">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A996E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B0DC94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F02BBF"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6AB6BCD1" w14:textId="77777777" w:rsidTr="005F4FED">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FD4B4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3E7268"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B7EAC7"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57EFEAA6" w14:textId="77777777" w:rsidTr="005F4FED">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7686A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19722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3C9A1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3DCF1A1D" w14:textId="77777777" w:rsidTr="005F4FED">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09D18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B6E441"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45F79C3"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5DBF8A86" w14:textId="77777777" w:rsidTr="005F4FED">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D299011"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88CB98"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F763E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bl>
    <w:p w14:paraId="4B5BAF8B" w14:textId="77777777" w:rsidR="005F4FED" w:rsidRDefault="005F4FED" w:rsidP="000A318B">
      <w:pPr>
        <w:spacing w:after="0" w:line="240" w:lineRule="auto"/>
        <w:rPr>
          <w:rFonts w:ascii="Eras Medium ITC" w:eastAsia="Times New Roman" w:hAnsi="Eras Medium ITC" w:cs="Times New Roman"/>
          <w:kern w:val="0"/>
          <w:sz w:val="24"/>
          <w:szCs w:val="24"/>
          <w:lang w:eastAsia="it-IT"/>
          <w14:ligatures w14:val="none"/>
        </w:rPr>
      </w:pPr>
    </w:p>
    <w:p w14:paraId="18322427" w14:textId="2FA440EE"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 xml:space="preserve">Eventuale  (se società in cui il socio unico sia una persona giuridica, spuntare l’opzione che segue) </w:t>
      </w:r>
      <w:r w:rsidRPr="005F4FED">
        <w:rPr>
          <w:rFonts w:ascii="Arial" w:eastAsia="Times New Roman" w:hAnsi="Arial" w:cs="Arial"/>
          <w:kern w:val="0"/>
          <w:sz w:val="24"/>
          <w:szCs w:val="24"/>
          <w:lang w:eastAsia="it-IT"/>
          <w14:ligatures w14:val="none"/>
        </w:rPr>
        <w:t>→</w:t>
      </w:r>
      <w:r w:rsidRPr="005F4FED">
        <w:rPr>
          <w:rFonts w:ascii="Eras Medium ITC" w:eastAsia="Times New Roman" w:hAnsi="Eras Medium ITC" w:cs="Eras Medium ITC"/>
          <w:kern w:val="0"/>
          <w:sz w:val="24"/>
          <w:szCs w:val="24"/>
          <w:lang w:eastAsia="it-IT"/>
          <w14:ligatures w14:val="none"/>
        </w:rPr>
        <w:t> </w:t>
      </w:r>
    </w:p>
    <w:p w14:paraId="56A1AE1B"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Di dichiarare che gli amministratori della persona giuridica socio unico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operatore economico non versano in alcuna delle cause di esclusione di cui all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articolo 94 del D. Lgs 36/2023.</w:t>
      </w:r>
    </w:p>
    <w:p w14:paraId="13A115A8" w14:textId="6160C1A3" w:rsidR="00BC2912" w:rsidRPr="005F4FED" w:rsidRDefault="0099290B"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INOLTRE,</w:t>
      </w:r>
      <w:r w:rsidR="00BC2912" w:rsidRPr="005F4FED">
        <w:rPr>
          <w:rFonts w:ascii="Eras Medium ITC" w:eastAsia="Times New Roman" w:hAnsi="Eras Medium ITC" w:cs="Times New Roman"/>
          <w:b/>
          <w:bCs/>
          <w:color w:val="222222"/>
          <w:kern w:val="0"/>
          <w:sz w:val="24"/>
          <w:szCs w:val="24"/>
          <w:lang w:eastAsia="it-IT"/>
          <w14:ligatures w14:val="none"/>
        </w:rPr>
        <w:t xml:space="preserve"> DICHIARA DI</w:t>
      </w:r>
    </w:p>
    <w:p w14:paraId="25C88B53" w14:textId="77777777" w:rsidR="00BC2912" w:rsidRPr="005F4FED" w:rsidRDefault="00BC2912" w:rsidP="000A318B">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essere</w:t>
      </w:r>
      <w:r w:rsidRPr="005F4FED">
        <w:rPr>
          <w:rFonts w:ascii="Eras Medium ITC" w:eastAsia="Times New Roman" w:hAnsi="Eras Medium ITC" w:cs="Work Sans"/>
          <w:color w:val="222222"/>
          <w:kern w:val="0"/>
          <w:sz w:val="24"/>
          <w:szCs w:val="24"/>
          <w:lang w:eastAsia="it-IT"/>
          <w14:ligatures w14:val="none"/>
        </w:rPr>
        <w:t> </w:t>
      </w:r>
    </w:p>
    <w:p w14:paraId="1995B8F6" w14:textId="77777777" w:rsidR="00BC2912" w:rsidRPr="005F4FED" w:rsidRDefault="00BC2912" w:rsidP="000A318B">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non essere</w:t>
      </w:r>
      <w:r w:rsidRPr="005F4FED">
        <w:rPr>
          <w:rFonts w:ascii="Eras Medium ITC" w:eastAsia="Times New Roman" w:hAnsi="Eras Medium ITC" w:cs="Work Sans"/>
          <w:color w:val="222222"/>
          <w:kern w:val="0"/>
          <w:sz w:val="24"/>
          <w:szCs w:val="24"/>
          <w:lang w:eastAsia="it-IT"/>
          <w14:ligatures w14:val="none"/>
        </w:rPr>
        <w:t> </w:t>
      </w:r>
    </w:p>
    <w:p w14:paraId="3E785DB4" w14:textId="6510F29D"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5F4FED">
        <w:rPr>
          <w:rFonts w:ascii="Eras Medium ITC" w:eastAsia="Times New Roman" w:hAnsi="Eras Medium ITC" w:cs="Times New Roman"/>
          <w:i/>
          <w:iCs/>
          <w:color w:val="222222"/>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tbl>
      <w:tblPr>
        <w:tblW w:w="969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95"/>
      </w:tblGrid>
      <w:tr w:rsidR="00BC2912" w:rsidRPr="005F4FED" w14:paraId="2BC78F1A" w14:textId="77777777" w:rsidTr="008770CA">
        <w:trPr>
          <w:trHeight w:val="127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AF8D2C" w14:textId="77777777" w:rsidR="00BC2912" w:rsidRPr="005F4FED" w:rsidRDefault="00BC2912" w:rsidP="008770CA">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I</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b/>
                <w:bCs/>
                <w:kern w:val="0"/>
                <w:sz w:val="24"/>
                <w:szCs w:val="24"/>
                <w:lang w:eastAsia="it-IT"/>
                <w14:ligatures w14:val="none"/>
              </w:rPr>
              <w:t>Requisiti di ordine generale e cause di esclusione automatica</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i/>
                <w:iCs/>
                <w:kern w:val="0"/>
                <w:sz w:val="24"/>
                <w:szCs w:val="24"/>
                <w:lang w:eastAsia="it-IT"/>
                <w14:ligatures w14:val="none"/>
              </w:rPr>
              <w:t>(art. 94 d.lgs. 36/2023)</w:t>
            </w:r>
          </w:p>
        </w:tc>
      </w:tr>
    </w:tbl>
    <w:p w14:paraId="21C9A22D"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In ordine ai requisiti di cui all’art. 94 del d.lgs. 36/2023, </w:t>
      </w:r>
    </w:p>
    <w:p w14:paraId="4F5F67FF"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w:t>
      </w:r>
    </w:p>
    <w:p w14:paraId="1A257EB3"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con riferimento al sottoscritto dichiarante, ai soggetti indicati al comma 3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 94 del D. Lgs 36/2023 nonch</w:t>
      </w:r>
      <w:r w:rsidRPr="005F4FED">
        <w:rPr>
          <w:rFonts w:ascii="Eras Medium ITC" w:eastAsia="Times New Roman" w:hAnsi="Eras Medium ITC" w:cs="Work Sans"/>
          <w:color w:val="222222"/>
          <w:kern w:val="0"/>
          <w:sz w:val="24"/>
          <w:szCs w:val="24"/>
          <w:lang w:eastAsia="it-IT"/>
          <w14:ligatures w14:val="none"/>
        </w:rPr>
        <w:t>é</w:t>
      </w:r>
      <w:r w:rsidRPr="005F4FED">
        <w:rPr>
          <w:rFonts w:ascii="Eras Medium ITC" w:eastAsia="Times New Roman" w:hAnsi="Eras Medium ITC" w:cs="Times New Roman"/>
          <w:color w:val="222222"/>
          <w:kern w:val="0"/>
          <w:sz w:val="24"/>
          <w:szCs w:val="24"/>
          <w:lang w:eastAsia="it-IT"/>
          <w14:ligatures w14:val="none"/>
        </w:rPr>
        <w:t xml:space="preserve"> ai soggetti di cui al comma 4 dello stesso art. 94, non </w:t>
      </w:r>
      <w:r w:rsidRPr="005F4FED">
        <w:rPr>
          <w:rFonts w:ascii="Eras Medium ITC" w:eastAsia="Times New Roman" w:hAnsi="Eras Medium ITC" w:cs="Work Sans"/>
          <w:color w:val="222222"/>
          <w:kern w:val="0"/>
          <w:sz w:val="24"/>
          <w:szCs w:val="24"/>
          <w:lang w:eastAsia="it-IT"/>
          <w14:ligatures w14:val="none"/>
        </w:rPr>
        <w:t>è</w:t>
      </w:r>
      <w:r w:rsidRPr="005F4FED">
        <w:rPr>
          <w:rFonts w:ascii="Eras Medium ITC" w:eastAsia="Times New Roman" w:hAnsi="Eras Medium ITC" w:cs="Times New Roman"/>
          <w:color w:val="222222"/>
          <w:kern w:val="0"/>
          <w:sz w:val="24"/>
          <w:szCs w:val="24"/>
          <w:lang w:eastAsia="it-IT"/>
          <w14:ligatures w14:val="none"/>
        </w:rPr>
        <w:t xml:space="preserve">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w:t>
      </w:r>
      <w:r w:rsidRPr="005F4FED">
        <w:rPr>
          <w:rFonts w:ascii="Eras Medium ITC" w:eastAsia="Times New Roman" w:hAnsi="Eras Medium ITC" w:cs="Times New Roman"/>
          <w:color w:val="222222"/>
          <w:kern w:val="0"/>
          <w:sz w:val="24"/>
          <w:szCs w:val="24"/>
          <w:lang w:eastAsia="it-IT"/>
          <w14:ligatures w14:val="none"/>
        </w:rPr>
        <w:lastRenderedPageBreak/>
        <w:t>quando questa è stata dichiarata estinta ai sensi dell’articolo 179, settimo comma, del codice penale, oppure quando il reato è stato dichiarato estinto dopo la condanna oppure in caso di revoca della condanna medesima;</w:t>
      </w:r>
    </w:p>
    <w:p w14:paraId="2B7A636F"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con riferimento al sottoscritto dichiarante e ai soggetti indicati al comma 3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 94 del D. Lgs 36/2023 nonch</w:t>
      </w:r>
      <w:r w:rsidRPr="005F4FED">
        <w:rPr>
          <w:rFonts w:ascii="Eras Medium ITC" w:eastAsia="Times New Roman" w:hAnsi="Eras Medium ITC" w:cs="Work Sans"/>
          <w:color w:val="222222"/>
          <w:kern w:val="0"/>
          <w:sz w:val="24"/>
          <w:szCs w:val="24"/>
          <w:lang w:eastAsia="it-IT"/>
          <w14:ligatures w14:val="none"/>
        </w:rPr>
        <w:t>é</w:t>
      </w:r>
      <w:r w:rsidRPr="005F4FED">
        <w:rPr>
          <w:rFonts w:ascii="Eras Medium ITC" w:eastAsia="Times New Roman" w:hAnsi="Eras Medium ITC" w:cs="Times New Roman"/>
          <w:color w:val="222222"/>
          <w:kern w:val="0"/>
          <w:sz w:val="24"/>
          <w:szCs w:val="24"/>
          <w:lang w:eastAsia="it-IT"/>
          <w14:ligatures w14:val="none"/>
        </w:rPr>
        <w:t xml:space="preserve">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1455AF7" w14:textId="62AEA208"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di non versare in alcuna delle cause di esclusione di cui al comma 5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articolo 94 del d.lgs. 36/2023, laddove </w:t>
      </w:r>
      <w:r w:rsidR="0099290B" w:rsidRPr="005F4FED">
        <w:rPr>
          <w:rFonts w:ascii="Eras Medium ITC" w:eastAsia="Times New Roman" w:hAnsi="Eras Medium ITC" w:cs="Times New Roman"/>
          <w:color w:val="222222"/>
          <w:kern w:val="0"/>
          <w:sz w:val="24"/>
          <w:szCs w:val="24"/>
          <w:lang w:eastAsia="it-IT"/>
          <w14:ligatures w14:val="none"/>
        </w:rPr>
        <w:t>applicabili,</w:t>
      </w:r>
      <w:r w:rsidR="0099290B" w:rsidRPr="005F4FED">
        <w:rPr>
          <w:rFonts w:ascii="Eras Medium ITC" w:eastAsia="Times New Roman" w:hAnsi="Eras Medium ITC" w:cs="Work Sans"/>
          <w:color w:val="222222"/>
          <w:kern w:val="0"/>
          <w:sz w:val="24"/>
          <w:szCs w:val="24"/>
          <w:lang w:eastAsia="it-IT"/>
          <w14:ligatures w14:val="none"/>
        </w:rPr>
        <w:t xml:space="preserve"> cui</w:t>
      </w:r>
      <w:r w:rsidRPr="005F4FED">
        <w:rPr>
          <w:rFonts w:ascii="Eras Medium ITC" w:eastAsia="Times New Roman" w:hAnsi="Eras Medium ITC" w:cs="Times New Roman"/>
          <w:color w:val="222222"/>
          <w:kern w:val="0"/>
          <w:sz w:val="24"/>
          <w:szCs w:val="24"/>
          <w:lang w:eastAsia="it-IT"/>
          <w14:ligatures w14:val="none"/>
        </w:rPr>
        <w:t xml:space="preserve"> si rinvia e che si intende qui per ripetuto e trascritto;</w:t>
      </w:r>
    </w:p>
    <w:p w14:paraId="2CBF6DB4"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ai sensi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46E0602B" w14:textId="77777777" w:rsidR="00BC2912" w:rsidRPr="005F4FED" w:rsidRDefault="00000000" w:rsidP="005F4FED">
      <w:pPr>
        <w:spacing w:after="0" w:line="240" w:lineRule="auto"/>
        <w:jc w:val="both"/>
        <w:rPr>
          <w:rFonts w:ascii="Eras Medium ITC" w:eastAsia="Times New Roman" w:hAnsi="Eras Medium ITC" w:cs="Times New Roman"/>
          <w:kern w:val="0"/>
          <w:sz w:val="24"/>
          <w:szCs w:val="24"/>
          <w:lang w:eastAsia="it-IT"/>
          <w14:ligatures w14:val="none"/>
        </w:rPr>
      </w:pPr>
      <w:r>
        <w:rPr>
          <w:rFonts w:ascii="Eras Medium ITC" w:eastAsia="Times New Roman" w:hAnsi="Eras Medium ITC" w:cs="Times New Roman"/>
          <w:kern w:val="0"/>
          <w:sz w:val="24"/>
          <w:szCs w:val="24"/>
          <w:lang w:eastAsia="it-IT"/>
          <w14:ligatures w14:val="none"/>
        </w:rPr>
        <w:pict w14:anchorId="0FA66D29">
          <v:rect id="_x0000_i1025" style="width:0;height:0" o:hrstd="t" o:hrnoshade="t" o:hr="t" fillcolor="#222" stroked="f"/>
        </w:pict>
      </w:r>
    </w:p>
    <w:tbl>
      <w:tblPr>
        <w:tblW w:w="979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793"/>
      </w:tblGrid>
      <w:tr w:rsidR="00BC2912" w:rsidRPr="005F4FED" w14:paraId="38AD7DCD" w14:textId="77777777" w:rsidTr="008770CA">
        <w:trPr>
          <w:trHeight w:val="113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D619EE"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II</w:t>
            </w:r>
            <w:r w:rsidRPr="005F4FED">
              <w:rPr>
                <w:rFonts w:ascii="Eras Medium ITC" w:eastAsia="Times New Roman" w:hAnsi="Eras Medium ITC" w:cs="Times New Roman"/>
                <w:b/>
                <w:bCs/>
                <w:kern w:val="0"/>
                <w:sz w:val="24"/>
                <w:szCs w:val="24"/>
                <w:lang w:eastAsia="it-IT"/>
                <w14:ligatures w14:val="none"/>
              </w:rPr>
              <w:br/>
              <w:t>Cause di esclusione NON automatica</w:t>
            </w:r>
            <w:r w:rsidRPr="005F4FED">
              <w:rPr>
                <w:rFonts w:ascii="Eras Medium ITC" w:eastAsia="Times New Roman" w:hAnsi="Eras Medium ITC" w:cs="Times New Roman"/>
                <w:b/>
                <w:bCs/>
                <w:kern w:val="0"/>
                <w:sz w:val="24"/>
                <w:szCs w:val="24"/>
                <w:lang w:eastAsia="it-IT"/>
                <w14:ligatures w14:val="none"/>
              </w:rPr>
              <w:br/>
              <w:t>(art. 95 d.lgs.36/2023)</w:t>
            </w:r>
          </w:p>
        </w:tc>
      </w:tr>
    </w:tbl>
    <w:p w14:paraId="72C0001B"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In ordine ai requisiti di cui all’art. 95 del d.lgs. 36/2023, </w:t>
      </w:r>
    </w:p>
    <w:p w14:paraId="4AD0F575"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w:t>
      </w:r>
    </w:p>
    <w:p w14:paraId="4D6567D7"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operatore economico non versa in alcuna delle possibili cause di esclusione di cui al comma 1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articolo 95 del d.lgs. 36/2023, laddove applicabili, cui si rinvia e che si intende qui per ripetuto e trascritto, anche tenuto conto di quanto disposto all’art. 98 dello stesso d.lgs. 36/2023;</w:t>
      </w:r>
    </w:p>
    <w:p w14:paraId="464D70E2"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3F05669" w14:textId="77777777" w:rsidR="00BC2912" w:rsidRPr="005F4FED" w:rsidRDefault="00000000" w:rsidP="005F4FED">
      <w:pPr>
        <w:spacing w:after="0" w:line="240" w:lineRule="auto"/>
        <w:jc w:val="both"/>
        <w:rPr>
          <w:rFonts w:ascii="Eras Medium ITC" w:eastAsia="Times New Roman" w:hAnsi="Eras Medium ITC" w:cs="Times New Roman"/>
          <w:kern w:val="0"/>
          <w:sz w:val="24"/>
          <w:szCs w:val="24"/>
          <w:lang w:eastAsia="it-IT"/>
          <w14:ligatures w14:val="none"/>
        </w:rPr>
      </w:pPr>
      <w:r>
        <w:rPr>
          <w:rFonts w:ascii="Eras Medium ITC" w:eastAsia="Times New Roman" w:hAnsi="Eras Medium ITC" w:cs="Times New Roman"/>
          <w:kern w:val="0"/>
          <w:sz w:val="24"/>
          <w:szCs w:val="24"/>
          <w:lang w:eastAsia="it-IT"/>
          <w14:ligatures w14:val="none"/>
        </w:rPr>
        <w:lastRenderedPageBreak/>
        <w:pict w14:anchorId="7EB67D5B">
          <v:rect id="_x0000_i1026" style="width:0;height:0" o:hrstd="t" o:hrnoshade="t" o:hr="t" fillcolor="#222" stroked="f"/>
        </w:pict>
      </w:r>
    </w:p>
    <w:tbl>
      <w:tblPr>
        <w:tblW w:w="999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993"/>
      </w:tblGrid>
      <w:tr w:rsidR="00BC2912" w:rsidRPr="005F4FED" w14:paraId="7FC54BAE" w14:textId="77777777" w:rsidTr="005F4FED">
        <w:trPr>
          <w:trHeight w:val="1220"/>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2FB87C" w14:textId="77777777" w:rsidR="00BC2912" w:rsidRPr="005F4FED" w:rsidRDefault="00BC2912" w:rsidP="008770CA">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III</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b/>
                <w:bCs/>
                <w:kern w:val="0"/>
                <w:sz w:val="24"/>
                <w:szCs w:val="24"/>
                <w:lang w:eastAsia="it-IT"/>
                <w14:ligatures w14:val="none"/>
              </w:rPr>
              <w:t>Eventuali Misure di Self-</w:t>
            </w:r>
            <w:proofErr w:type="spellStart"/>
            <w:r w:rsidRPr="005F4FED">
              <w:rPr>
                <w:rFonts w:ascii="Eras Medium ITC" w:eastAsia="Times New Roman" w:hAnsi="Eras Medium ITC" w:cs="Times New Roman"/>
                <w:b/>
                <w:bCs/>
                <w:kern w:val="0"/>
                <w:sz w:val="24"/>
                <w:szCs w:val="24"/>
                <w:lang w:eastAsia="it-IT"/>
                <w14:ligatures w14:val="none"/>
              </w:rPr>
              <w:t>Cleaning</w:t>
            </w:r>
            <w:proofErr w:type="spellEnd"/>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i/>
                <w:iCs/>
                <w:kern w:val="0"/>
                <w:sz w:val="24"/>
                <w:szCs w:val="24"/>
                <w:lang w:eastAsia="it-IT"/>
                <w14:ligatures w14:val="none"/>
              </w:rPr>
              <w:t>(art. 96, COMMA 6,  d.lgs. 36/2023)</w:t>
            </w:r>
          </w:p>
        </w:tc>
      </w:tr>
    </w:tbl>
    <w:p w14:paraId="4EF53BDC"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In ordine alle misure di cui all’art. 96, comma 6,  del d.lgs. 36/2023, </w:t>
      </w:r>
    </w:p>
    <w:p w14:paraId="31064542"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w:t>
      </w:r>
    </w:p>
    <w:p w14:paraId="589BC2C0"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 xml:space="preserve">(eventuale, non compilare se ipotesi non sussistente) </w:t>
      </w:r>
      <w:r w:rsidRPr="005F4FED">
        <w:rPr>
          <w:rFonts w:ascii="Arial" w:eastAsia="Times New Roman" w:hAnsi="Arial" w:cs="Arial"/>
          <w:b/>
          <w:bCs/>
          <w:kern w:val="0"/>
          <w:sz w:val="24"/>
          <w:szCs w:val="24"/>
          <w:lang w:eastAsia="it-IT"/>
          <w14:ligatures w14:val="none"/>
        </w:rPr>
        <w:t>→</w:t>
      </w:r>
    </w:p>
    <w:p w14:paraId="6A8B2E6B"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che l’operatore economico, versando in una delle situazioni di cui all’articolo 94 (a eccezione del comma 6) o dell’art. 95 (a eccezione del comma 2) del d.lgs. 36/2023, ossia </w:t>
      </w:r>
      <w:r w:rsidRPr="005F4FED">
        <w:rPr>
          <w:rFonts w:ascii="Eras Medium ITC" w:eastAsia="Times New Roman" w:hAnsi="Eras Medium ITC" w:cs="Times New Roman"/>
          <w:i/>
          <w:iCs/>
          <w:color w:val="222222"/>
          <w:kern w:val="0"/>
          <w:sz w:val="24"/>
          <w:szCs w:val="24"/>
          <w:lang w:eastAsia="it-IT"/>
          <w14:ligatures w14:val="none"/>
        </w:rPr>
        <w:t>(indicare la circostanza che genererebbe una ipotesi di esclusione)</w:t>
      </w:r>
      <w:r w:rsidRPr="005F4FED">
        <w:rPr>
          <w:rFonts w:ascii="Eras Medium ITC" w:eastAsia="Times New Roman" w:hAnsi="Eras Medium ITC" w:cs="Times New Roman"/>
          <w:color w:val="222222"/>
          <w:kern w:val="0"/>
          <w:sz w:val="24"/>
          <w:szCs w:val="24"/>
          <w:lang w:eastAsia="it-IT"/>
          <w14:ligatures w14:val="none"/>
        </w:rPr>
        <w:t> _________________:</w:t>
      </w:r>
    </w:p>
    <w:p w14:paraId="7880A392" w14:textId="77777777" w:rsidR="00BC2912" w:rsidRPr="005F4FED" w:rsidRDefault="00BC2912" w:rsidP="005F4FED">
      <w:pPr>
        <w:numPr>
          <w:ilvl w:val="0"/>
          <w:numId w:val="7"/>
        </w:numPr>
        <w:shd w:val="clear" w:color="auto" w:fill="FFFFFF"/>
        <w:spacing w:before="100" w:beforeAutospacing="1" w:after="100" w:afterAutospacing="1"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5F4FED">
        <w:rPr>
          <w:rFonts w:ascii="Eras Medium ITC" w:eastAsia="Times New Roman" w:hAnsi="Eras Medium ITC" w:cs="Times New Roman"/>
          <w:color w:val="222222"/>
          <w:kern w:val="0"/>
          <w:sz w:val="24"/>
          <w:szCs w:val="24"/>
          <w:lang w:eastAsia="it-IT"/>
          <w14:ligatures w14:val="none"/>
        </w:rPr>
        <w:t>cleaning</w:t>
      </w:r>
      <w:proofErr w:type="spellEnd"/>
      <w:r w:rsidRPr="005F4FED">
        <w:rPr>
          <w:rFonts w:ascii="Eras Medium ITC" w:eastAsia="Times New Roman" w:hAnsi="Eras Medium ITC" w:cs="Times New Roman"/>
          <w:color w:val="222222"/>
          <w:kern w:val="0"/>
          <w:sz w:val="24"/>
          <w:szCs w:val="24"/>
          <w:lang w:eastAsia="it-IT"/>
          <w14:ligatures w14:val="none"/>
        </w:rPr>
        <w:t xml:space="preserve"> ______________________________________________________  </w:t>
      </w:r>
      <w:r w:rsidRPr="005F4FED">
        <w:rPr>
          <w:rFonts w:ascii="Eras Medium ITC" w:eastAsia="Times New Roman" w:hAnsi="Eras Medium ITC" w:cs="Times New Roman"/>
          <w:i/>
          <w:iCs/>
          <w:color w:val="222222"/>
          <w:kern w:val="0"/>
          <w:sz w:val="24"/>
          <w:szCs w:val="24"/>
          <w:lang w:eastAsia="it-IT"/>
          <w14:ligatures w14:val="none"/>
        </w:rPr>
        <w:t xml:space="preserve">(N.B. </w:t>
      </w:r>
      <w:r w:rsidRPr="005F4FED">
        <w:rPr>
          <w:rFonts w:ascii="Arial" w:eastAsia="Times New Roman" w:hAnsi="Arial" w:cs="Arial"/>
          <w:i/>
          <w:iCs/>
          <w:color w:val="222222"/>
          <w:kern w:val="0"/>
          <w:sz w:val="24"/>
          <w:szCs w:val="24"/>
          <w:lang w:eastAsia="it-IT"/>
          <w14:ligatures w14:val="none"/>
        </w:rPr>
        <w:t>→</w:t>
      </w:r>
      <w:r w:rsidRPr="005F4FED">
        <w:rPr>
          <w:rFonts w:ascii="Eras Medium ITC" w:eastAsia="Times New Roman" w:hAnsi="Eras Medium ITC" w:cs="Times New Roman"/>
          <w:i/>
          <w:iCs/>
          <w:color w:val="222222"/>
          <w:kern w:val="0"/>
          <w:sz w:val="24"/>
          <w:szCs w:val="24"/>
          <w:lang w:eastAsia="it-IT"/>
          <w14:ligatures w14:val="none"/>
        </w:rPr>
        <w:t xml:space="preserve"> l</w:t>
      </w:r>
      <w:r w:rsidRPr="005F4FED">
        <w:rPr>
          <w:rFonts w:ascii="Eras Medium ITC" w:eastAsia="Times New Roman" w:hAnsi="Eras Medium ITC" w:cs="Eras Medium ITC"/>
          <w:i/>
          <w:iCs/>
          <w:color w:val="222222"/>
          <w:kern w:val="0"/>
          <w:sz w:val="24"/>
          <w:szCs w:val="24"/>
          <w:lang w:eastAsia="it-IT"/>
          <w14:ligatures w14:val="none"/>
        </w:rPr>
        <w:t>’</w:t>
      </w:r>
      <w:r w:rsidRPr="005F4FED">
        <w:rPr>
          <w:rFonts w:ascii="Eras Medium ITC" w:eastAsia="Times New Roman" w:hAnsi="Eras Medium ITC" w:cs="Times New Roman"/>
          <w:i/>
          <w:iCs/>
          <w:color w:val="222222"/>
          <w:kern w:val="0"/>
          <w:sz w:val="24"/>
          <w:szCs w:val="24"/>
          <w:lang w:eastAsia="it-IT"/>
          <w14:ligatures w14:val="none"/>
        </w:rPr>
        <w:t>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5F4FED">
        <w:rPr>
          <w:rFonts w:ascii="Eras Medium ITC" w:eastAsia="Times New Roman" w:hAnsi="Eras Medium ITC" w:cs="Times New Roman"/>
          <w:color w:val="222222"/>
          <w:kern w:val="0"/>
          <w:sz w:val="24"/>
          <w:szCs w:val="24"/>
          <w:lang w:eastAsia="it-IT"/>
          <w14:ligatures w14:val="none"/>
        </w:rPr>
        <w:t>;</w:t>
      </w:r>
    </w:p>
    <w:p w14:paraId="7A101D09"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i/>
          <w:iCs/>
          <w:kern w:val="0"/>
          <w:sz w:val="24"/>
          <w:szCs w:val="24"/>
          <w:lang w:eastAsia="it-IT"/>
          <w14:ligatures w14:val="none"/>
        </w:rPr>
        <w:t>oppure</w:t>
      </w:r>
    </w:p>
    <w:p w14:paraId="5736CBFE" w14:textId="77777777" w:rsidR="00BC2912" w:rsidRPr="005F4FED" w:rsidRDefault="00BC2912" w:rsidP="005F4FED">
      <w:pPr>
        <w:numPr>
          <w:ilvl w:val="0"/>
          <w:numId w:val="8"/>
        </w:numPr>
        <w:shd w:val="clear" w:color="auto" w:fill="FFFFFF"/>
        <w:spacing w:before="100" w:beforeAutospacing="1" w:after="100" w:afterAutospacing="1" w:line="240" w:lineRule="auto"/>
        <w:jc w:val="both"/>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w:t>
      </w:r>
      <w:r w:rsidRPr="005F4FED">
        <w:rPr>
          <w:rFonts w:ascii="Eras Medium ITC" w:eastAsia="Times New Roman" w:hAnsi="Eras Medium ITC" w:cs="Times New Roman"/>
          <w:kern w:val="0"/>
          <w:sz w:val="24"/>
          <w:szCs w:val="24"/>
          <w:lang w:eastAsia="it-IT"/>
          <w14:ligatures w14:val="none"/>
        </w:rPr>
        <w:t>comprova, anche per il tramite della documentazione allegata alla presente, di NON aver potuto adottare misure di self-</w:t>
      </w:r>
      <w:proofErr w:type="spellStart"/>
      <w:r w:rsidRPr="005F4FED">
        <w:rPr>
          <w:rFonts w:ascii="Eras Medium ITC" w:eastAsia="Times New Roman" w:hAnsi="Eras Medium ITC" w:cs="Times New Roman"/>
          <w:kern w:val="0"/>
          <w:sz w:val="24"/>
          <w:szCs w:val="24"/>
          <w:lang w:eastAsia="it-IT"/>
          <w14:ligatures w14:val="none"/>
        </w:rPr>
        <w:t>cleaning</w:t>
      </w:r>
      <w:proofErr w:type="spellEnd"/>
      <w:r w:rsidRPr="005F4FED">
        <w:rPr>
          <w:rFonts w:ascii="Eras Medium ITC" w:eastAsia="Times New Roman" w:hAnsi="Eras Medium ITC" w:cs="Times New Roman"/>
          <w:kern w:val="0"/>
          <w:sz w:val="24"/>
          <w:szCs w:val="24"/>
          <w:lang w:eastAsia="it-IT"/>
          <w14:ligatures w14:val="none"/>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W w:w="971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712"/>
      </w:tblGrid>
      <w:tr w:rsidR="00BC2912" w:rsidRPr="005F4FED" w14:paraId="6FE57B8C" w14:textId="77777777" w:rsidTr="008770CA">
        <w:trPr>
          <w:trHeight w:val="109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C3CB480" w14:textId="77777777" w:rsidR="00BC2912" w:rsidRPr="005F4FED" w:rsidRDefault="00BC2912" w:rsidP="008770CA">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IV</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b/>
                <w:bCs/>
                <w:kern w:val="0"/>
                <w:sz w:val="24"/>
                <w:szCs w:val="24"/>
                <w:lang w:eastAsia="it-IT"/>
                <w14:ligatures w14:val="none"/>
              </w:rPr>
              <w:t>Requisiti di ordine speciale </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i/>
                <w:iCs/>
                <w:kern w:val="0"/>
                <w:sz w:val="24"/>
                <w:szCs w:val="24"/>
                <w:lang w:eastAsia="it-IT"/>
                <w14:ligatures w14:val="none"/>
              </w:rPr>
              <w:t>(art. 100 d.lgs. 36/2023)</w:t>
            </w:r>
          </w:p>
        </w:tc>
      </w:tr>
    </w:tbl>
    <w:p w14:paraId="51C19D2C"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In ordine ai requisiti di cui all’art. 100 del d.lgs. 36/2023, </w:t>
      </w:r>
    </w:p>
    <w:p w14:paraId="0BB78FCF"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w:t>
      </w:r>
    </w:p>
    <w:p w14:paraId="1C149E1E"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5E0294ED"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In particolare, dichiara:</w:t>
      </w:r>
    </w:p>
    <w:p w14:paraId="2418327F" w14:textId="77777777" w:rsidR="00BC2912" w:rsidRPr="005F4FED" w:rsidRDefault="00BC2912" w:rsidP="00A11363">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Work Sans"/>
          <w:color w:val="222222"/>
          <w:kern w:val="0"/>
          <w:sz w:val="24"/>
          <w:szCs w:val="24"/>
          <w:lang w:eastAsia="it-IT"/>
          <w14:ligatures w14:val="none"/>
        </w:rPr>
        <w:t> </w:t>
      </w:r>
      <w:r w:rsidRPr="005F4FED">
        <w:rPr>
          <w:rFonts w:ascii="Eras Medium ITC" w:eastAsia="Times New Roman" w:hAnsi="Eras Medium ITC" w:cs="Times New Roman"/>
          <w:b/>
          <w:bCs/>
          <w:color w:val="222222"/>
          <w:kern w:val="0"/>
          <w:sz w:val="24"/>
          <w:szCs w:val="24"/>
          <w:lang w:eastAsia="it-IT"/>
          <w14:ligatures w14:val="none"/>
        </w:rPr>
        <w:t>quanto al</w:t>
      </w:r>
      <w:r w:rsidRPr="005F4FED">
        <w:rPr>
          <w:rFonts w:ascii="Eras Medium ITC" w:eastAsia="Times New Roman" w:hAnsi="Eras Medium ITC" w:cs="Times New Roman"/>
          <w:color w:val="222222"/>
          <w:kern w:val="0"/>
          <w:sz w:val="24"/>
          <w:szCs w:val="24"/>
          <w:lang w:eastAsia="it-IT"/>
          <w14:ligatures w14:val="none"/>
        </w:rPr>
        <w:t> </w:t>
      </w:r>
      <w:r w:rsidRPr="005F4FED">
        <w:rPr>
          <w:rFonts w:ascii="Eras Medium ITC" w:eastAsia="Times New Roman" w:hAnsi="Eras Medium ITC" w:cs="Times New Roman"/>
          <w:b/>
          <w:bCs/>
          <w:color w:val="222222"/>
          <w:kern w:val="0"/>
          <w:sz w:val="24"/>
          <w:szCs w:val="24"/>
          <w:lang w:eastAsia="it-IT"/>
          <w14:ligatures w14:val="none"/>
        </w:rPr>
        <w:t>requisito di capacità economica e finanziaria</w:t>
      </w:r>
      <w:r w:rsidRPr="005F4FED">
        <w:rPr>
          <w:rFonts w:ascii="Eras Medium ITC" w:eastAsia="Times New Roman" w:hAnsi="Eras Medium ITC" w:cs="Times New Roman"/>
          <w:color w:val="222222"/>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3430C66B" w14:textId="77777777" w:rsidR="008770CA" w:rsidRPr="005F4FED" w:rsidRDefault="008770CA"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p>
    <w:tbl>
      <w:tblPr>
        <w:tblW w:w="1019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678"/>
        <w:gridCol w:w="6520"/>
      </w:tblGrid>
      <w:tr w:rsidR="00BC2912" w:rsidRPr="005F4FED" w14:paraId="76DAA219" w14:textId="77777777" w:rsidTr="008770CA">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560947"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Anno</w:t>
            </w:r>
          </w:p>
        </w:tc>
        <w:tc>
          <w:tcPr>
            <w:tcW w:w="65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AECC26"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Fatturato globale [€]</w:t>
            </w:r>
          </w:p>
        </w:tc>
      </w:tr>
      <w:tr w:rsidR="00BC2912" w:rsidRPr="005F4FED" w14:paraId="705B3AD1" w14:textId="77777777" w:rsidTr="008770CA">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89802F"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p>
        </w:tc>
        <w:tc>
          <w:tcPr>
            <w:tcW w:w="65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076285"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r>
      <w:tr w:rsidR="00BC2912" w:rsidRPr="005F4FED" w14:paraId="738F644C" w14:textId="77777777" w:rsidTr="008770CA">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EC4E19"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c>
          <w:tcPr>
            <w:tcW w:w="65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7D14AF"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r>
      <w:tr w:rsidR="00BC2912" w:rsidRPr="005F4FED" w14:paraId="4FEE6349" w14:textId="77777777" w:rsidTr="008770CA">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F07B8EF"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c>
          <w:tcPr>
            <w:tcW w:w="65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4E9672"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r>
    </w:tbl>
    <w:p w14:paraId="0763D97D"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Work Sans"/>
          <w:color w:val="222222"/>
          <w:kern w:val="0"/>
          <w:sz w:val="24"/>
          <w:szCs w:val="24"/>
          <w:lang w:eastAsia="it-IT"/>
          <w14:ligatures w14:val="none"/>
        </w:rPr>
        <w:t> </w:t>
      </w:r>
      <w:r w:rsidRPr="005F4FED">
        <w:rPr>
          <w:rFonts w:ascii="Eras Medium ITC" w:eastAsia="Times New Roman" w:hAnsi="Eras Medium ITC" w:cs="Times New Roman"/>
          <w:b/>
          <w:bCs/>
          <w:color w:val="222222"/>
          <w:kern w:val="0"/>
          <w:sz w:val="24"/>
          <w:szCs w:val="24"/>
          <w:lang w:eastAsia="it-IT"/>
          <w14:ligatures w14:val="none"/>
        </w:rPr>
        <w:t>quanto al</w:t>
      </w:r>
      <w:r w:rsidRPr="005F4FED">
        <w:rPr>
          <w:rFonts w:ascii="Eras Medium ITC" w:eastAsia="Times New Roman" w:hAnsi="Eras Medium ITC" w:cs="Times New Roman"/>
          <w:color w:val="222222"/>
          <w:kern w:val="0"/>
          <w:sz w:val="24"/>
          <w:szCs w:val="24"/>
          <w:lang w:eastAsia="it-IT"/>
          <w14:ligatures w14:val="none"/>
        </w:rPr>
        <w:t> </w:t>
      </w:r>
      <w:r w:rsidRPr="005F4FED">
        <w:rPr>
          <w:rFonts w:ascii="Eras Medium ITC" w:eastAsia="Times New Roman" w:hAnsi="Eras Medium ITC" w:cs="Times New Roman"/>
          <w:b/>
          <w:bCs/>
          <w:color w:val="222222"/>
          <w:kern w:val="0"/>
          <w:sz w:val="24"/>
          <w:szCs w:val="24"/>
          <w:lang w:eastAsia="it-IT"/>
          <w14:ligatures w14:val="none"/>
        </w:rPr>
        <w:t>requisito di capacità tecnica e professionale</w:t>
      </w:r>
      <w:r w:rsidRPr="005F4FED">
        <w:rPr>
          <w:rFonts w:ascii="Eras Medium ITC" w:eastAsia="Times New Roman" w:hAnsi="Eras Medium ITC" w:cs="Times New Roman"/>
          <w:color w:val="222222"/>
          <w:kern w:val="0"/>
          <w:sz w:val="24"/>
          <w:szCs w:val="24"/>
          <w:lang w:eastAsia="it-IT"/>
          <w14:ligatures w14:val="none"/>
        </w:rPr>
        <w:t>: che l’operatore economico che rappresenta ha eseguito nel triennio _______ contratti analoghi a quello in oggetto, anche a favore di soggetti privati, per un importo totale almeno pari al valore stimato dell’appalto</w:t>
      </w:r>
      <w:r w:rsidRPr="005F4FED">
        <w:rPr>
          <w:rFonts w:ascii="Eras Medium ITC" w:eastAsia="Times New Roman" w:hAnsi="Eras Medium ITC" w:cs="Times New Roman"/>
          <w:i/>
          <w:iCs/>
          <w:color w:val="222222"/>
          <w:kern w:val="0"/>
          <w:sz w:val="24"/>
          <w:szCs w:val="24"/>
          <w:lang w:eastAsia="it-IT"/>
          <w14:ligatures w14:val="none"/>
        </w:rPr>
        <w:t>:</w:t>
      </w:r>
    </w:p>
    <w:tbl>
      <w:tblPr>
        <w:tblW w:w="1016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268"/>
        <w:gridCol w:w="2151"/>
        <w:gridCol w:w="2243"/>
        <w:gridCol w:w="4501"/>
      </w:tblGrid>
      <w:tr w:rsidR="00BC2912" w:rsidRPr="005F4FED" w14:paraId="4FDDAF0D" w14:textId="77777777" w:rsidTr="008770CA">
        <w:tc>
          <w:tcPr>
            <w:tcW w:w="12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9B4E74"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Anno</w:t>
            </w: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D1D7AE8"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Contratto </w:t>
            </w: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00C3B0"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Importo [€]</w:t>
            </w: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6013A0"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Svolto per conto del seguente soggetto:</w:t>
            </w:r>
          </w:p>
        </w:tc>
      </w:tr>
      <w:tr w:rsidR="00BC2912" w:rsidRPr="005F4FED" w14:paraId="764DE18C" w14:textId="77777777" w:rsidTr="008770CA">
        <w:tc>
          <w:tcPr>
            <w:tcW w:w="1268"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915BF8"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___</w:t>
            </w: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81EF32"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C20A2F"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0D8FAD"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5BBE4ED0"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24D2A1E3"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9935D7"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B351AB"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5101C9"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359A7079"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2EE276C0"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F280E3"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4755D7"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B4D69E"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04B173B6" w14:textId="77777777" w:rsidTr="008770CA">
        <w:tc>
          <w:tcPr>
            <w:tcW w:w="1268"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0D99C37"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___</w:t>
            </w: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4A9DAF"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9002CA"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C7D7DF"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69FD0C08"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26B0BD99"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665E10"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337098"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7733676"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7AF6C2E1"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2BC36D78"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34B50EA"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6BDCF2"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083C1B"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58D597BC" w14:textId="77777777" w:rsidTr="008770CA">
        <w:tc>
          <w:tcPr>
            <w:tcW w:w="1268"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79F214E"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___</w:t>
            </w: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CD9902"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73BC3E"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3095A2F"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0F5D63C3"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152AFF43"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D8F5966"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657066"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195EACC"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2B6FA7B2"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0CC8E68A"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41068A"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A49DC5"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456CE7"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bl>
    <w:p w14:paraId="75811FF8" w14:textId="77777777" w:rsidR="00BC2912" w:rsidRPr="005F4FED" w:rsidRDefault="00BC2912" w:rsidP="00BC2912">
      <w:pPr>
        <w:spacing w:after="0" w:line="240" w:lineRule="auto"/>
        <w:rPr>
          <w:rFonts w:ascii="Eras Medium ITC" w:eastAsia="Times New Roman" w:hAnsi="Eras Medium ITC" w:cs="Times New Roman"/>
          <w:vanish/>
          <w:kern w:val="0"/>
          <w:sz w:val="24"/>
          <w:szCs w:val="24"/>
          <w:lang w:eastAsia="it-IT"/>
          <w14:ligatures w14:val="none"/>
        </w:rPr>
      </w:pPr>
    </w:p>
    <w:tbl>
      <w:tblPr>
        <w:tblW w:w="10207"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207"/>
      </w:tblGrid>
      <w:tr w:rsidR="00BC2912" w:rsidRPr="005F4FED" w14:paraId="21B2DDBF" w14:textId="77777777" w:rsidTr="008770CA">
        <w:trPr>
          <w:trHeight w:val="1020"/>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B451CB"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V</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b/>
                <w:bCs/>
                <w:kern w:val="0"/>
                <w:sz w:val="24"/>
                <w:szCs w:val="24"/>
                <w:lang w:eastAsia="it-IT"/>
                <w14:ligatures w14:val="none"/>
              </w:rPr>
              <w:t>Dichiarazioni Finali</w:t>
            </w:r>
          </w:p>
        </w:tc>
      </w:tr>
    </w:tbl>
    <w:p w14:paraId="65F1ABBF"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 INFINE </w:t>
      </w:r>
    </w:p>
    <w:p w14:paraId="0356A38B"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ACCETTARE, senza condizione o riserva alcuna, tutte le prescrizioni contenute nella documentazione relativa all’</w:t>
      </w:r>
      <w:hyperlink r:id="rId9" w:history="1">
        <w:r w:rsidRPr="005F4FED">
          <w:rPr>
            <w:rFonts w:ascii="Eras Medium ITC" w:eastAsia="Times New Roman" w:hAnsi="Eras Medium ITC" w:cs="Times New Roman"/>
            <w:color w:val="1151D3"/>
            <w:kern w:val="0"/>
            <w:sz w:val="24"/>
            <w:szCs w:val="24"/>
            <w:u w:val="single"/>
            <w:lang w:eastAsia="it-IT"/>
            <w14:ligatures w14:val="none"/>
          </w:rPr>
          <w:t>affidamento sottosoglia</w:t>
        </w:r>
      </w:hyperlink>
      <w:r w:rsidRPr="005F4FED">
        <w:rPr>
          <w:rFonts w:ascii="Eras Medium ITC" w:eastAsia="Times New Roman" w:hAnsi="Eras Medium ITC" w:cs="Times New Roman"/>
          <w:color w:val="222222"/>
          <w:kern w:val="0"/>
          <w:sz w:val="24"/>
          <w:szCs w:val="24"/>
          <w:lang w:eastAsia="it-IT"/>
          <w14:ligatures w14:val="none"/>
        </w:rPr>
        <w:t> in oggetto;</w:t>
      </w:r>
    </w:p>
    <w:p w14:paraId="2DCCC737"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40359E8"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IMPEGNARSI ad eseguire le prestazioni in parola secondo le modalità ed i tempi stabiliti dalla stazione appaltante; </w:t>
      </w:r>
    </w:p>
    <w:p w14:paraId="2F9CD35A"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ESSERE EDOTTO degli obblighi derivanti dal </w:t>
      </w:r>
      <w:hyperlink r:id="rId10" w:history="1">
        <w:r w:rsidRPr="005F4FED">
          <w:rPr>
            <w:rFonts w:ascii="Eras Medium ITC" w:eastAsia="Times New Roman" w:hAnsi="Eras Medium ITC" w:cs="Times New Roman"/>
            <w:color w:val="1151D3"/>
            <w:kern w:val="0"/>
            <w:sz w:val="24"/>
            <w:szCs w:val="24"/>
            <w:u w:val="single"/>
            <w:lang w:eastAsia="it-IT"/>
            <w14:ligatures w14:val="none"/>
          </w:rPr>
          <w:t>Codice di comportamento</w:t>
        </w:r>
      </w:hyperlink>
      <w:r w:rsidRPr="005F4FED">
        <w:rPr>
          <w:rFonts w:ascii="Eras Medium ITC" w:eastAsia="Times New Roman" w:hAnsi="Eras Medium ITC" w:cs="Times New Roman"/>
          <w:color w:val="222222"/>
          <w:kern w:val="0"/>
          <w:sz w:val="24"/>
          <w:szCs w:val="24"/>
          <w:lang w:eastAsia="it-IT"/>
          <w14:ligatures w14:val="none"/>
        </w:rPr>
        <w:t> integrativo dell’Ente</w:t>
      </w:r>
      <w:r w:rsidRPr="005F4FED">
        <w:rPr>
          <w:rFonts w:ascii="Eras Medium ITC" w:eastAsia="Times New Roman" w:hAnsi="Eras Medium ITC" w:cs="Times New Roman"/>
          <w:i/>
          <w:iCs/>
          <w:color w:val="222222"/>
          <w:kern w:val="0"/>
          <w:sz w:val="24"/>
          <w:szCs w:val="24"/>
          <w:lang w:eastAsia="it-IT"/>
          <w14:ligatures w14:val="none"/>
        </w:rPr>
        <w:t> </w:t>
      </w:r>
      <w:r w:rsidRPr="005F4FED">
        <w:rPr>
          <w:rFonts w:ascii="Eras Medium ITC" w:eastAsia="Times New Roman" w:hAnsi="Eras Medium ITC" w:cs="Times New Roman"/>
          <w:color w:val="222222"/>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2E64F4C5"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20EF192"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 xml:space="preserve">DI ESSERE CONSAPEVOLE che i pagamenti conseguenti </w:t>
      </w:r>
      <w:proofErr w:type="spellStart"/>
      <w:r w:rsidRPr="005F4FED">
        <w:rPr>
          <w:rFonts w:ascii="Eras Medium ITC" w:eastAsia="Times New Roman" w:hAnsi="Eras Medium ITC" w:cs="Times New Roman"/>
          <w:color w:val="222222"/>
          <w:kern w:val="0"/>
          <w:sz w:val="24"/>
          <w:szCs w:val="24"/>
          <w:lang w:eastAsia="it-IT"/>
          <w14:ligatures w14:val="none"/>
        </w:rPr>
        <w:t>all</w:t>
      </w:r>
      <w:proofErr w:type="spellEnd"/>
      <w:r w:rsidRPr="005F4FED">
        <w:rPr>
          <w:rFonts w:ascii="Eras Medium ITC" w:eastAsia="Times New Roman" w:hAnsi="Eras Medium ITC" w:cs="Times New Roman"/>
          <w:color w:val="222222"/>
          <w:kern w:val="0"/>
          <w:sz w:val="24"/>
          <w:szCs w:val="24"/>
          <w:lang w:eastAsia="it-IT"/>
          <w14:ligatures w14:val="none"/>
        </w:rPr>
        <w:t xml:space="preserve"> esecuzione delle prestazioni oggetto di eventuale affidamento avverranno comunque esclusivamente tramite lo strumento del </w:t>
      </w:r>
      <w:r w:rsidRPr="005F4FED">
        <w:rPr>
          <w:rFonts w:ascii="Eras Medium ITC" w:eastAsia="Times New Roman" w:hAnsi="Eras Medium ITC" w:cs="Times New Roman"/>
          <w:color w:val="222222"/>
          <w:kern w:val="0"/>
          <w:sz w:val="24"/>
          <w:szCs w:val="24"/>
          <w:lang w:eastAsia="it-IT"/>
          <w14:ligatures w14:val="none"/>
        </w:rPr>
        <w:lastRenderedPageBreak/>
        <w:t>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2565D3C"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6438F8E"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DI APPLICARE ai propri dipendenti il seguente Contratto Nazionale (CCNL): ________________________;</w:t>
      </w:r>
    </w:p>
    <w:p w14:paraId="68E6FC5F"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t>Oppure</w:t>
      </w:r>
    </w:p>
    <w:p w14:paraId="006CB4CA"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il Contratto Nazionale applicato ai propri dipendenti </w:t>
      </w:r>
      <w:r w:rsidRPr="005F4FED">
        <w:rPr>
          <w:rFonts w:ascii="Eras Medium ITC" w:eastAsia="Times New Roman" w:hAnsi="Eras Medium ITC" w:cs="Work Sans"/>
          <w:color w:val="222222"/>
          <w:kern w:val="0"/>
          <w:sz w:val="24"/>
          <w:szCs w:val="24"/>
          <w:lang w:eastAsia="it-IT"/>
          <w14:ligatures w14:val="none"/>
        </w:rPr>
        <w:t>è</w:t>
      </w:r>
      <w:r w:rsidRPr="005F4FED">
        <w:rPr>
          <w:rFonts w:ascii="Eras Medium ITC" w:eastAsia="Times New Roman" w:hAnsi="Eras Medium ITC" w:cs="Times New Roman"/>
          <w:color w:val="222222"/>
          <w:kern w:val="0"/>
          <w:sz w:val="24"/>
          <w:szCs w:val="24"/>
          <w:lang w:eastAsia="it-IT"/>
          <w14:ligatures w14:val="none"/>
        </w:rPr>
        <w:t xml:space="preserve"> il seguente</w:t>
      </w:r>
      <w:r w:rsidRPr="005F4FED">
        <w:rPr>
          <w:rFonts w:ascii="Eras Medium ITC" w:eastAsia="Times New Roman" w:hAnsi="Eras Medium ITC" w:cs="Work Sans"/>
          <w:color w:val="222222"/>
          <w:kern w:val="0"/>
          <w:sz w:val="24"/>
          <w:szCs w:val="24"/>
          <w:lang w:eastAsia="it-IT"/>
          <w14:ligatures w14:val="none"/>
        </w:rPr>
        <w:t> </w:t>
      </w:r>
      <w:r w:rsidRPr="005F4FED">
        <w:rPr>
          <w:rFonts w:ascii="Eras Medium ITC" w:eastAsia="Times New Roman" w:hAnsi="Eras Medium ITC" w:cs="Times New Roman"/>
          <w:color w:val="222222"/>
          <w:kern w:val="0"/>
          <w:sz w:val="24"/>
          <w:szCs w:val="24"/>
          <w:lang w:eastAsia="it-IT"/>
          <w14:ligatures w14:val="none"/>
        </w:rPr>
        <w:t xml:space="preserv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560488D"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 xml:space="preserve">DI AUTORIZZARE, ai sensi del decreto legislativo 30 giugno 2003, n. 196 e </w:t>
      </w:r>
      <w:proofErr w:type="spellStart"/>
      <w:r w:rsidRPr="005F4FED">
        <w:rPr>
          <w:rFonts w:ascii="Eras Medium ITC" w:eastAsia="Times New Roman" w:hAnsi="Eras Medium ITC" w:cs="Times New Roman"/>
          <w:color w:val="222222"/>
          <w:kern w:val="0"/>
          <w:sz w:val="24"/>
          <w:szCs w:val="24"/>
          <w:lang w:eastAsia="it-IT"/>
          <w14:ligatures w14:val="none"/>
        </w:rPr>
        <w:t>ss.mm.ii</w:t>
      </w:r>
      <w:proofErr w:type="spellEnd"/>
      <w:r w:rsidRPr="005F4FED">
        <w:rPr>
          <w:rFonts w:ascii="Eras Medium ITC" w:eastAsia="Times New Roman" w:hAnsi="Eras Medium ITC" w:cs="Times New Roman"/>
          <w:color w:val="222222"/>
          <w:kern w:val="0"/>
          <w:sz w:val="24"/>
          <w:szCs w:val="24"/>
          <w:lang w:eastAsia="it-IT"/>
          <w14:ligatures w14:val="none"/>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39CC38A5"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Si allegano:</w:t>
      </w:r>
    </w:p>
    <w:p w14:paraId="6AA5D4B3" w14:textId="77777777" w:rsidR="00BC2912"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__________</w:t>
      </w:r>
    </w:p>
    <w:p w14:paraId="3C894038" w14:textId="77777777" w:rsidR="00F3317D" w:rsidRPr="005F4FED" w:rsidRDefault="00F3317D"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p>
    <w:p w14:paraId="76DDD128"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i/>
          <w:iCs/>
          <w:color w:val="222222"/>
          <w:kern w:val="0"/>
          <w:sz w:val="24"/>
          <w:szCs w:val="24"/>
          <w:lang w:eastAsia="it-IT"/>
          <w14:ligatures w14:val="none"/>
        </w:rPr>
        <w:t>(firma digitale del legale rappresentante dell’operatore) </w:t>
      </w:r>
    </w:p>
    <w:p w14:paraId="0ABF5121" w14:textId="77777777" w:rsidR="000E105D" w:rsidRPr="005F4FED" w:rsidRDefault="000E105D">
      <w:pPr>
        <w:rPr>
          <w:rFonts w:ascii="Eras Medium ITC" w:hAnsi="Eras Medium ITC"/>
        </w:rPr>
      </w:pPr>
    </w:p>
    <w:sectPr w:rsidR="000E105D" w:rsidRPr="005F4FED" w:rsidSect="00451A8C">
      <w:footerReference w:type="default" r:id="rId11"/>
      <w:pgSz w:w="11906" w:h="16838"/>
      <w:pgMar w:top="567" w:right="849" w:bottom="993"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F410" w14:textId="77777777" w:rsidR="0083484D" w:rsidRDefault="0083484D" w:rsidP="008770CA">
      <w:pPr>
        <w:spacing w:after="0" w:line="240" w:lineRule="auto"/>
      </w:pPr>
      <w:r>
        <w:separator/>
      </w:r>
    </w:p>
  </w:endnote>
  <w:endnote w:type="continuationSeparator" w:id="0">
    <w:p w14:paraId="79018B75" w14:textId="77777777" w:rsidR="0083484D" w:rsidRDefault="0083484D" w:rsidP="0087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Poppins Light">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523048"/>
      <w:docPartObj>
        <w:docPartGallery w:val="Page Numbers (Bottom of Page)"/>
        <w:docPartUnique/>
      </w:docPartObj>
    </w:sdtPr>
    <w:sdtContent>
      <w:p w14:paraId="46C314E0" w14:textId="79A4D06A" w:rsidR="008770CA" w:rsidRDefault="008770CA">
        <w:pPr>
          <w:pStyle w:val="Pidipagina"/>
          <w:jc w:val="right"/>
        </w:pPr>
        <w:r>
          <w:fldChar w:fldCharType="begin"/>
        </w:r>
        <w:r>
          <w:instrText>PAGE   \* MERGEFORMAT</w:instrText>
        </w:r>
        <w:r>
          <w:fldChar w:fldCharType="separate"/>
        </w:r>
        <w:r>
          <w:t>2</w:t>
        </w:r>
        <w:r>
          <w:fldChar w:fldCharType="end"/>
        </w:r>
      </w:p>
    </w:sdtContent>
  </w:sdt>
  <w:p w14:paraId="0CA4278B" w14:textId="77777777" w:rsidR="008770CA" w:rsidRDefault="008770CA">
    <w:pPr>
      <w:pStyle w:val="Pidipagina"/>
    </w:pPr>
  </w:p>
  <w:p w14:paraId="53353CF4" w14:textId="77777777" w:rsidR="008770CA" w:rsidRDefault="008770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FF866" w14:textId="77777777" w:rsidR="0083484D" w:rsidRDefault="0083484D" w:rsidP="008770CA">
      <w:pPr>
        <w:spacing w:after="0" w:line="240" w:lineRule="auto"/>
      </w:pPr>
      <w:r>
        <w:separator/>
      </w:r>
    </w:p>
  </w:footnote>
  <w:footnote w:type="continuationSeparator" w:id="0">
    <w:p w14:paraId="4F4C4021" w14:textId="77777777" w:rsidR="0083484D" w:rsidRDefault="0083484D" w:rsidP="0087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A43"/>
    <w:multiLevelType w:val="multilevel"/>
    <w:tmpl w:val="7200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040C2"/>
    <w:multiLevelType w:val="multilevel"/>
    <w:tmpl w:val="390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E1C87"/>
    <w:multiLevelType w:val="multilevel"/>
    <w:tmpl w:val="2480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42A91"/>
    <w:multiLevelType w:val="multilevel"/>
    <w:tmpl w:val="83F2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E7E1F"/>
    <w:multiLevelType w:val="multilevel"/>
    <w:tmpl w:val="5B86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871D2"/>
    <w:multiLevelType w:val="multilevel"/>
    <w:tmpl w:val="918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90593"/>
    <w:multiLevelType w:val="multilevel"/>
    <w:tmpl w:val="00CE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8297C"/>
    <w:multiLevelType w:val="multilevel"/>
    <w:tmpl w:val="82E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75164">
    <w:abstractNumId w:val="0"/>
  </w:num>
  <w:num w:numId="2" w16cid:durableId="403262149">
    <w:abstractNumId w:val="5"/>
  </w:num>
  <w:num w:numId="3" w16cid:durableId="627248820">
    <w:abstractNumId w:val="2"/>
  </w:num>
  <w:num w:numId="4" w16cid:durableId="964963592">
    <w:abstractNumId w:val="6"/>
  </w:num>
  <w:num w:numId="5" w16cid:durableId="1273322538">
    <w:abstractNumId w:val="3"/>
  </w:num>
  <w:num w:numId="6" w16cid:durableId="1964455328">
    <w:abstractNumId w:val="1"/>
  </w:num>
  <w:num w:numId="7" w16cid:durableId="2144619225">
    <w:abstractNumId w:val="7"/>
  </w:num>
  <w:num w:numId="8" w16cid:durableId="736435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6F"/>
    <w:rsid w:val="00001E5E"/>
    <w:rsid w:val="000A318B"/>
    <w:rsid w:val="000D3275"/>
    <w:rsid w:val="000E105D"/>
    <w:rsid w:val="001517FB"/>
    <w:rsid w:val="00207324"/>
    <w:rsid w:val="00282DD8"/>
    <w:rsid w:val="00441F95"/>
    <w:rsid w:val="00451A8C"/>
    <w:rsid w:val="004F1579"/>
    <w:rsid w:val="005F4FED"/>
    <w:rsid w:val="006855F8"/>
    <w:rsid w:val="008272A3"/>
    <w:rsid w:val="0083484D"/>
    <w:rsid w:val="008770CA"/>
    <w:rsid w:val="00972F6F"/>
    <w:rsid w:val="0099290B"/>
    <w:rsid w:val="009F18C1"/>
    <w:rsid w:val="00A11363"/>
    <w:rsid w:val="00A523FB"/>
    <w:rsid w:val="00A66F49"/>
    <w:rsid w:val="00BC2912"/>
    <w:rsid w:val="00C542B6"/>
    <w:rsid w:val="00CF1D73"/>
    <w:rsid w:val="00E706A6"/>
    <w:rsid w:val="00F3317D"/>
    <w:rsid w:val="00F93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7638"/>
  <w15:chartTrackingRefBased/>
  <w15:docId w15:val="{0315732B-F8DB-4372-A365-6F4D437A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0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70CA"/>
  </w:style>
  <w:style w:type="paragraph" w:styleId="Pidipagina">
    <w:name w:val="footer"/>
    <w:basedOn w:val="Normale"/>
    <w:link w:val="PidipaginaCarattere"/>
    <w:uiPriority w:val="99"/>
    <w:unhideWhenUsed/>
    <w:rsid w:val="008770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794">
      <w:bodyDiv w:val="1"/>
      <w:marLeft w:val="0"/>
      <w:marRight w:val="0"/>
      <w:marTop w:val="0"/>
      <w:marBottom w:val="0"/>
      <w:divBdr>
        <w:top w:val="none" w:sz="0" w:space="0" w:color="auto"/>
        <w:left w:val="none" w:sz="0" w:space="0" w:color="auto"/>
        <w:bottom w:val="none" w:sz="0" w:space="0" w:color="auto"/>
        <w:right w:val="none" w:sz="0" w:space="0" w:color="auto"/>
      </w:divBdr>
    </w:div>
    <w:div w:id="621037661">
      <w:bodyDiv w:val="1"/>
      <w:marLeft w:val="0"/>
      <w:marRight w:val="0"/>
      <w:marTop w:val="0"/>
      <w:marBottom w:val="0"/>
      <w:divBdr>
        <w:top w:val="none" w:sz="0" w:space="0" w:color="auto"/>
        <w:left w:val="none" w:sz="0" w:space="0" w:color="auto"/>
        <w:bottom w:val="none" w:sz="0" w:space="0" w:color="auto"/>
        <w:right w:val="none" w:sz="0" w:space="0" w:color="auto"/>
      </w:divBdr>
    </w:div>
    <w:div w:id="1416631234">
      <w:bodyDiv w:val="1"/>
      <w:marLeft w:val="0"/>
      <w:marRight w:val="0"/>
      <w:marTop w:val="0"/>
      <w:marBottom w:val="0"/>
      <w:divBdr>
        <w:top w:val="none" w:sz="0" w:space="0" w:color="auto"/>
        <w:left w:val="none" w:sz="0" w:space="0" w:color="auto"/>
        <w:bottom w:val="none" w:sz="0" w:space="0" w:color="auto"/>
        <w:right w:val="none" w:sz="0" w:space="0" w:color="auto"/>
      </w:divBdr>
    </w:div>
    <w:div w:id="17977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garanzie-codice-contrat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determina-affidamento-diretto-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uigifadda.it/codice-di-comportamento-aggiornato/" TargetMode="External"/><Relationship Id="rId4" Type="http://schemas.openxmlformats.org/officeDocument/2006/relationships/webSettings" Target="webSettings.xml"/><Relationship Id="rId9" Type="http://schemas.openxmlformats.org/officeDocument/2006/relationships/hyperlink" Target="https://www.luigifadda.it/affidamenti-sottosog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2351</Words>
  <Characters>13406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Pane</dc:creator>
  <cp:keywords/>
  <dc:description/>
  <cp:lastModifiedBy>Maria Pane</cp:lastModifiedBy>
  <cp:revision>9</cp:revision>
  <dcterms:created xsi:type="dcterms:W3CDTF">2023-07-31T09:01:00Z</dcterms:created>
  <dcterms:modified xsi:type="dcterms:W3CDTF">2024-08-27T11:34:00Z</dcterms:modified>
</cp:coreProperties>
</file>